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ED9AE" w14:textId="77777777" w:rsidR="003D7420" w:rsidRDefault="003D7420" w:rsidP="00B9166A">
      <w:pPr>
        <w:autoSpaceDE w:val="0"/>
        <w:autoSpaceDN w:val="0"/>
        <w:adjustRightInd w:val="0"/>
        <w:spacing w:after="0" w:line="240" w:lineRule="auto"/>
        <w:jc w:val="center"/>
        <w:rPr>
          <w:rFonts w:ascii="Adobe Caslon Pro" w:hAnsi="Adobe Caslon Pro" w:cs="Adobe Hebrew"/>
          <w:b/>
          <w:color w:val="000000"/>
          <w:sz w:val="24"/>
          <w:szCs w:val="24"/>
        </w:rPr>
      </w:pPr>
    </w:p>
    <w:p w14:paraId="1E38DEFD" w14:textId="77777777" w:rsidR="00CA0EE5" w:rsidRPr="003D7420" w:rsidRDefault="00CA0EE5" w:rsidP="00B9166A">
      <w:pPr>
        <w:autoSpaceDE w:val="0"/>
        <w:autoSpaceDN w:val="0"/>
        <w:adjustRightInd w:val="0"/>
        <w:spacing w:after="0" w:line="240" w:lineRule="auto"/>
        <w:jc w:val="center"/>
        <w:rPr>
          <w:rFonts w:ascii="Adobe Caslon Pro" w:hAnsi="Adobe Caslon Pro" w:cs="Adobe Hebrew"/>
          <w:b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b/>
          <w:color w:val="000000"/>
          <w:sz w:val="24"/>
          <w:szCs w:val="24"/>
        </w:rPr>
        <w:t>Årsberetningen er en uddybet oversigt over Interkulturelt Kvinderå</w:t>
      </w:r>
      <w:r w:rsidR="00B9166A" w:rsidRPr="003D7420">
        <w:rPr>
          <w:rFonts w:ascii="Adobe Caslon Pro" w:hAnsi="Adobe Caslon Pro" w:cs="Adobe Hebrew"/>
          <w:b/>
          <w:color w:val="000000"/>
          <w:sz w:val="24"/>
          <w:szCs w:val="24"/>
        </w:rPr>
        <w:t xml:space="preserve">ds aktiviteter og arrangementer </w:t>
      </w:r>
      <w:r w:rsidRPr="003D7420">
        <w:rPr>
          <w:rFonts w:ascii="Adobe Caslon Pro" w:hAnsi="Adobe Caslon Pro" w:cs="Adobe Hebrew"/>
          <w:b/>
          <w:color w:val="000000"/>
          <w:sz w:val="24"/>
          <w:szCs w:val="24"/>
        </w:rPr>
        <w:t>for året 2016/2017, samt fremtidige aktiviteter for 2018</w:t>
      </w:r>
    </w:p>
    <w:p w14:paraId="06CF6542" w14:textId="77777777" w:rsidR="00CA0EE5" w:rsidRDefault="00CA0EE5" w:rsidP="00CA0EE5">
      <w:pPr>
        <w:autoSpaceDE w:val="0"/>
        <w:autoSpaceDN w:val="0"/>
        <w:adjustRightInd w:val="0"/>
        <w:spacing w:after="0" w:line="240" w:lineRule="auto"/>
        <w:jc w:val="center"/>
        <w:rPr>
          <w:rFonts w:ascii="Adobe Caslon Pro" w:hAnsi="Adobe Caslon Pro" w:cs="Adobe Hebrew"/>
          <w:b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b/>
          <w:color w:val="000000"/>
          <w:sz w:val="24"/>
          <w:szCs w:val="24"/>
        </w:rPr>
        <w:t>.</w:t>
      </w:r>
    </w:p>
    <w:p w14:paraId="3F4E2E4C" w14:textId="77777777" w:rsidR="003D7420" w:rsidRPr="003D7420" w:rsidRDefault="003D7420" w:rsidP="00CA0EE5">
      <w:pPr>
        <w:autoSpaceDE w:val="0"/>
        <w:autoSpaceDN w:val="0"/>
        <w:adjustRightInd w:val="0"/>
        <w:spacing w:after="0" w:line="240" w:lineRule="auto"/>
        <w:jc w:val="center"/>
        <w:rPr>
          <w:rFonts w:ascii="Adobe Caslon Pro" w:hAnsi="Adobe Caslon Pro" w:cs="Adobe Hebrew"/>
          <w:b/>
          <w:color w:val="000000"/>
          <w:sz w:val="24"/>
          <w:szCs w:val="24"/>
        </w:rPr>
      </w:pPr>
    </w:p>
    <w:p w14:paraId="5D6C442E" w14:textId="77777777" w:rsidR="00CA0EE5" w:rsidRDefault="00CA0EE5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I 2016-2017 har IKR haft fokus på at realisere IKRs grundlæggende formål med henblik på at afdække </w:t>
      </w:r>
      <w:r w:rsidR="00B9166A" w:rsidRPr="003D7420">
        <w:rPr>
          <w:rFonts w:ascii="Adobe Caslon Pro" w:hAnsi="Adobe Caslon Pro" w:cs="Adobe Hebrew"/>
          <w:color w:val="000000"/>
          <w:sz w:val="24"/>
          <w:szCs w:val="24"/>
        </w:rPr>
        <w:t>rådets aktivitetsforløb: P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>rojekter, aktiviteter, etablerede samarbejdspartnere mv.</w:t>
      </w:r>
    </w:p>
    <w:p w14:paraId="40D17A50" w14:textId="77777777" w:rsidR="003D7420" w:rsidRPr="003D7420" w:rsidRDefault="003D7420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</w:p>
    <w:p w14:paraId="1D808330" w14:textId="77777777" w:rsidR="00CA0EE5" w:rsidRPr="003D7420" w:rsidRDefault="00CA0EE5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</w:p>
    <w:p w14:paraId="6635802F" w14:textId="77777777" w:rsidR="00E21C4D" w:rsidRPr="003D7420" w:rsidRDefault="00B9166A" w:rsidP="00B9166A">
      <w:pPr>
        <w:pStyle w:val="Listeafsnit"/>
        <w:numPr>
          <w:ilvl w:val="0"/>
          <w:numId w:val="3"/>
        </w:numPr>
        <w:shd w:val="clear" w:color="auto" w:fill="F4F4F4"/>
        <w:spacing w:after="0" w:line="240" w:lineRule="auto"/>
        <w:textAlignment w:val="center"/>
        <w:rPr>
          <w:rFonts w:ascii="Adobe Caslon Pro" w:eastAsia="Times New Roman" w:hAnsi="Adobe Caslon Pro" w:cs="Adobe Hebrew"/>
          <w:color w:val="E4AF0A"/>
          <w:sz w:val="24"/>
          <w:szCs w:val="24"/>
          <w:vertAlign w:val="subscript"/>
          <w:lang w:eastAsia="da-DK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>IKR har fået</w:t>
      </w:r>
      <w:r w:rsidR="00CA0EE5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ny hjem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>me</w:t>
      </w:r>
      <w:r w:rsidR="00CA0EE5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side </w:t>
      </w:r>
      <w:hyperlink r:id="rId7" w:history="1">
        <w:r w:rsidRPr="003D7420">
          <w:rPr>
            <w:rStyle w:val="Llink"/>
            <w:rFonts w:ascii="Adobe Caslon Pro" w:hAnsi="Adobe Caslon Pro" w:cs="Adobe Hebrew"/>
            <w:sz w:val="24"/>
            <w:szCs w:val="24"/>
          </w:rPr>
          <w:t>www.interkultureltkvinderaad.dk</w:t>
        </w:r>
      </w:hyperlink>
      <w:r w:rsidRPr="003D7420">
        <w:rPr>
          <w:rFonts w:ascii="Adobe Caslon Pro" w:hAnsi="Adobe Caslon Pro" w:cs="Adobe Hebrew"/>
          <w:sz w:val="24"/>
          <w:szCs w:val="24"/>
        </w:rPr>
        <w:t>, ny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folder og ny plakat for </w:t>
      </w:r>
      <w:r w:rsidR="00CA0EE5" w:rsidRPr="003D7420">
        <w:rPr>
          <w:rFonts w:ascii="Adobe Caslon Pro" w:hAnsi="Adobe Caslon Pro" w:cs="Adobe Hebrew"/>
          <w:color w:val="000000"/>
          <w:sz w:val="24"/>
          <w:szCs w:val="24"/>
        </w:rPr>
        <w:t>telefonrådgivning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en. Vi har også fået en ny mailadresse: </w:t>
      </w:r>
      <w:hyperlink r:id="rId8" w:history="1">
        <w:r w:rsidRPr="003D7420">
          <w:rPr>
            <w:rStyle w:val="Llink"/>
            <w:rFonts w:ascii="Adobe Caslon Pro" w:hAnsi="Adobe Caslon Pro" w:cs="Adobe Hebrew"/>
            <w:sz w:val="24"/>
            <w:szCs w:val="24"/>
          </w:rPr>
          <w:t>info@interkultureltkvinderaad.dk</w:t>
        </w:r>
      </w:hyperlink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</w:t>
      </w:r>
      <w:r w:rsidRPr="003D7420">
        <w:rPr>
          <w:rFonts w:ascii="Adobe Caslon Pro" w:eastAsia="Times New Roman" w:hAnsi="Adobe Caslon Pro" w:cs="Adobe Hebrew"/>
          <w:color w:val="E4AF0A"/>
          <w:sz w:val="24"/>
          <w:szCs w:val="24"/>
          <w:vertAlign w:val="subscript"/>
          <w:lang w:eastAsia="da-DK"/>
        </w:rPr>
        <w:t xml:space="preserve"> </w:t>
      </w:r>
    </w:p>
    <w:p w14:paraId="2D836A4F" w14:textId="77777777" w:rsidR="00CA0EE5" w:rsidRPr="003D7420" w:rsidRDefault="00CA0EE5" w:rsidP="00B9166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</w:p>
    <w:p w14:paraId="25922D5F" w14:textId="77777777" w:rsidR="00B9166A" w:rsidRPr="003D7420" w:rsidRDefault="00B9166A" w:rsidP="00B9166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</w:p>
    <w:p w14:paraId="73E352BA" w14:textId="77777777" w:rsidR="00B9166A" w:rsidRPr="003D7420" w:rsidRDefault="00CA0EE5" w:rsidP="00B9166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b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b/>
          <w:color w:val="000000"/>
          <w:sz w:val="24"/>
          <w:szCs w:val="24"/>
        </w:rPr>
        <w:t>Telefonrådgivningen har</w:t>
      </w:r>
      <w:r w:rsidR="00B9166A" w:rsidRPr="003D7420">
        <w:rPr>
          <w:rFonts w:ascii="Adobe Caslon Pro" w:hAnsi="Adobe Caslon Pro" w:cs="Adobe Hebrew"/>
          <w:b/>
          <w:color w:val="000000"/>
          <w:sz w:val="24"/>
          <w:szCs w:val="24"/>
        </w:rPr>
        <w:t xml:space="preserve"> igen</w:t>
      </w:r>
      <w:r w:rsidRPr="003D7420">
        <w:rPr>
          <w:rFonts w:ascii="Adobe Caslon Pro" w:hAnsi="Adobe Caslon Pro" w:cs="Adobe Hebrew"/>
          <w:b/>
          <w:color w:val="000000"/>
          <w:sz w:val="24"/>
          <w:szCs w:val="24"/>
        </w:rPr>
        <w:t xml:space="preserve"> fået støtte </w:t>
      </w:r>
      <w:r w:rsidR="00B9166A" w:rsidRPr="003D7420">
        <w:rPr>
          <w:rFonts w:ascii="Adobe Caslon Pro" w:hAnsi="Adobe Caslon Pro" w:cs="Adobe Hebrew"/>
          <w:b/>
          <w:color w:val="000000"/>
          <w:sz w:val="24"/>
          <w:szCs w:val="24"/>
        </w:rPr>
        <w:t>for 2017-2018:</w:t>
      </w:r>
    </w:p>
    <w:p w14:paraId="72E992C4" w14:textId="77777777" w:rsidR="005C77D2" w:rsidRPr="003D7420" w:rsidRDefault="005C77D2" w:rsidP="00B9166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b/>
          <w:color w:val="000000"/>
          <w:sz w:val="24"/>
          <w:szCs w:val="24"/>
        </w:rPr>
      </w:pPr>
    </w:p>
    <w:p w14:paraId="05B06A4F" w14:textId="77777777" w:rsidR="00CA0EE5" w:rsidRPr="003D7420" w:rsidRDefault="00CA0EE5" w:rsidP="00B9166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>Som i nok ved, så har vi en telefonisk rådgivning i Interkulturelt Kvinderåd.</w:t>
      </w:r>
      <w:r w:rsidR="00B9166A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>Annam Al-</w:t>
      </w:r>
      <w:proofErr w:type="spellStart"/>
      <w:r w:rsidRPr="003D7420">
        <w:rPr>
          <w:rFonts w:ascii="Adobe Caslon Pro" w:hAnsi="Adobe Caslon Pro" w:cs="Adobe Hebrew"/>
          <w:color w:val="000000"/>
          <w:sz w:val="24"/>
          <w:szCs w:val="24"/>
        </w:rPr>
        <w:t>Hayali</w:t>
      </w:r>
      <w:proofErr w:type="spellEnd"/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har siden overtagelsen af rådgivningen fra Kvinderådet, arbejdet hårdt på at få</w:t>
      </w:r>
      <w:r w:rsidR="00B9166A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>midler fra fonde og ministerier til rådgivningens drift. I november 2016 gav arbejdet frugt, og projektet</w:t>
      </w:r>
      <w:r w:rsidR="00B9166A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>har igen fået fondsmidler fra Københavns K</w:t>
      </w:r>
      <w:r w:rsidR="00B9166A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ommune og Frederiksberg Kommune ifl. §18, 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>til at forsætte arbejdet og afholdelse af arrangementer som bl.a.</w:t>
      </w:r>
      <w:r w:rsidR="00B9166A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>betyder en effektivisering og professionalisering af arbejdet. Annam Al-</w:t>
      </w:r>
      <w:proofErr w:type="spellStart"/>
      <w:r w:rsidRPr="003D7420">
        <w:rPr>
          <w:rFonts w:ascii="Adobe Caslon Pro" w:hAnsi="Adobe Caslon Pro" w:cs="Adobe Hebrew"/>
          <w:color w:val="000000"/>
          <w:sz w:val="24"/>
          <w:szCs w:val="24"/>
        </w:rPr>
        <w:t>Hayali</w:t>
      </w:r>
      <w:proofErr w:type="spellEnd"/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er projektkoordinator,</w:t>
      </w:r>
      <w:r w:rsidR="00B9166A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>og ved telefonen sidder fortsat vores korps af kvalificerede frivillige rådgivere.</w:t>
      </w:r>
    </w:p>
    <w:p w14:paraId="5BEB0AFA" w14:textId="77777777" w:rsidR="00B9166A" w:rsidRPr="003D7420" w:rsidRDefault="00B9166A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</w:p>
    <w:p w14:paraId="6310EE16" w14:textId="77777777" w:rsidR="00B9166A" w:rsidRPr="003D7420" w:rsidRDefault="00B9166A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</w:p>
    <w:p w14:paraId="1B8AB6F5" w14:textId="77777777" w:rsidR="00CA0EE5" w:rsidRPr="003D7420" w:rsidRDefault="00CA0EE5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>I rådgivningen rådgiver og vejleder vi gratis og anonymt om sociale eller økonomiske spørgsmål,</w:t>
      </w:r>
    </w:p>
    <w:p w14:paraId="02AC00B9" w14:textId="77777777" w:rsidR="001D5810" w:rsidRDefault="00CA0EE5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>hele året rundt. Man kan stille spørgsmål om bl.a. forældreansvar, skilsmisse, vold, personlige problemer,</w:t>
      </w:r>
      <w:r w:rsidR="00B9166A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>ensomhed, rettigheder, udlændinge- og sociallovgivning, uddannelse, job, økonomi m.m.</w:t>
      </w:r>
      <w:r w:rsidR="00B9166A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</w:t>
      </w:r>
    </w:p>
    <w:p w14:paraId="0C469A22" w14:textId="77777777" w:rsidR="001D5810" w:rsidRDefault="001D5810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</w:p>
    <w:p w14:paraId="33999D3C" w14:textId="1BA461BF" w:rsidR="00CA0EE5" w:rsidRDefault="00CA0EE5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  <w:u w:val="single"/>
        </w:rPr>
        <w:t>Vores telefon 70 20 49 09 er åben mandag – torsdag kl. 10-13 og onsdag kl. 17-20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>.</w:t>
      </w:r>
    </w:p>
    <w:p w14:paraId="19919FCB" w14:textId="77777777" w:rsidR="001D5810" w:rsidRPr="003D7420" w:rsidRDefault="001D5810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</w:p>
    <w:p w14:paraId="2731E489" w14:textId="77777777" w:rsidR="00B9166A" w:rsidRPr="003D7420" w:rsidRDefault="00B9166A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</w:p>
    <w:p w14:paraId="40191829" w14:textId="77777777" w:rsidR="00CA0EE5" w:rsidRPr="003D7420" w:rsidRDefault="00CA0EE5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>Tilknyttet rådgivningen er der i dag ni frivillige. Seks udfører rådgivning, to udfører opsøgende arbejde,</w:t>
      </w:r>
      <w:r w:rsidR="00B9166A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én udfører web- og IT opgaver. Månedligt får rådgivningen ca. </w:t>
      </w:r>
      <w:r w:rsidR="00266E3C" w:rsidRPr="003D7420">
        <w:rPr>
          <w:rFonts w:ascii="Adobe Caslon Pro" w:hAnsi="Adobe Caslon Pro" w:cs="Adobe Hebrew"/>
          <w:color w:val="000000"/>
          <w:sz w:val="24"/>
          <w:szCs w:val="24"/>
        </w:rPr>
        <w:t>40-50</w:t>
      </w:r>
      <w:r w:rsidR="00B9166A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henvendelser, der indebærer 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>personlig rådgivning. Rådgivningen er landsdækkende, og ca. 60 % af dem</w:t>
      </w:r>
      <w:r w:rsidR="005C77D2" w:rsidRPr="003D7420">
        <w:rPr>
          <w:rFonts w:ascii="Adobe Caslon Pro" w:hAnsi="Adobe Caslon Pro" w:cs="Adobe Hebrew"/>
          <w:color w:val="000000"/>
          <w:sz w:val="24"/>
          <w:szCs w:val="24"/>
        </w:rPr>
        <w:t>,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der henvender sig til</w:t>
      </w:r>
      <w:r w:rsidR="00B9166A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>rådgivningen, bor i hovedstadsområdet. Derudover har der i 2016 også været henvendelser fra personer</w:t>
      </w:r>
      <w:r w:rsidR="00B9166A" w:rsidRPr="003D7420">
        <w:rPr>
          <w:rFonts w:ascii="Adobe Caslon Pro" w:hAnsi="Adobe Caslon Pro" w:cs="Adobe Hebrew"/>
          <w:color w:val="000000"/>
          <w:sz w:val="24"/>
          <w:szCs w:val="24"/>
        </w:rPr>
        <w:t>,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der bor i udlandet.</w:t>
      </w:r>
    </w:p>
    <w:p w14:paraId="1DC0C62C" w14:textId="77777777" w:rsidR="005C77D2" w:rsidRPr="003D7420" w:rsidRDefault="005C77D2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</w:p>
    <w:p w14:paraId="077F4155" w14:textId="77777777" w:rsidR="00266E3C" w:rsidRPr="003D7420" w:rsidRDefault="00266E3C" w:rsidP="00B9166A">
      <w:pPr>
        <w:pStyle w:val="Overskrift1"/>
        <w:numPr>
          <w:ilvl w:val="0"/>
          <w:numId w:val="3"/>
        </w:numPr>
        <w:jc w:val="both"/>
        <w:rPr>
          <w:rFonts w:ascii="Adobe Caslon Pro" w:hAnsi="Adobe Caslon Pro" w:cs="Adobe Hebrew"/>
          <w:b/>
        </w:rPr>
      </w:pPr>
      <w:r w:rsidRPr="003D7420">
        <w:rPr>
          <w:rFonts w:ascii="Adobe Caslon Pro" w:hAnsi="Adobe Caslon Pro" w:cs="Adobe Hebrew"/>
          <w:b/>
        </w:rPr>
        <w:t>Fra august 201</w:t>
      </w:r>
      <w:r w:rsidR="00B9166A" w:rsidRPr="003D7420">
        <w:rPr>
          <w:rFonts w:ascii="Adobe Caslon Pro" w:hAnsi="Adobe Caslon Pro" w:cs="Adobe Hebrew"/>
          <w:b/>
        </w:rPr>
        <w:t>6</w:t>
      </w:r>
      <w:r w:rsidRPr="003D7420">
        <w:rPr>
          <w:rFonts w:ascii="Adobe Caslon Pro" w:hAnsi="Adobe Caslon Pro" w:cs="Adobe Hebrew"/>
          <w:b/>
        </w:rPr>
        <w:t xml:space="preserve"> og til nu har der været henvendelser fra ca.</w:t>
      </w:r>
      <w:r w:rsidR="00B9166A" w:rsidRPr="003D7420">
        <w:rPr>
          <w:rFonts w:ascii="Adobe Caslon Pro" w:hAnsi="Adobe Caslon Pro" w:cs="Adobe Hebrew"/>
          <w:b/>
        </w:rPr>
        <w:t xml:space="preserve"> </w:t>
      </w:r>
      <w:r w:rsidRPr="003D7420">
        <w:rPr>
          <w:rFonts w:ascii="Adobe Caslon Pro" w:hAnsi="Adobe Caslon Pro" w:cs="Adobe Hebrew"/>
          <w:b/>
        </w:rPr>
        <w:t>25 forskellige nationaliteter. Kvindernes alder svinger fra 15 år og opefter</w:t>
      </w:r>
      <w:r w:rsidR="002E0866" w:rsidRPr="003D7420">
        <w:rPr>
          <w:rFonts w:ascii="Adobe Caslon Pro" w:hAnsi="Adobe Caslon Pro" w:cs="Adobe Hebrew"/>
          <w:b/>
        </w:rPr>
        <w:t>,</w:t>
      </w:r>
      <w:r w:rsidRPr="003D7420">
        <w:rPr>
          <w:rFonts w:ascii="Adobe Caslon Pro" w:hAnsi="Adobe Caslon Pro" w:cs="Adobe Hebrew"/>
          <w:b/>
        </w:rPr>
        <w:t xml:space="preserve"> med størst koncentration i alderen 20 – 60 år. </w:t>
      </w:r>
    </w:p>
    <w:p w14:paraId="37FA07F6" w14:textId="77777777" w:rsidR="00266E3C" w:rsidRPr="003D7420" w:rsidRDefault="00266E3C" w:rsidP="00B9166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</w:p>
    <w:p w14:paraId="0E10370C" w14:textId="77777777" w:rsidR="00266E3C" w:rsidRPr="003D7420" w:rsidRDefault="00CA0EE5" w:rsidP="00266E3C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b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>Otte indvandrersprog dækkes ind via rådgivningen. Der er tale om følgende sprog: Arabisk, kurdisk,</w:t>
      </w:r>
      <w:r w:rsidR="005C77D2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</w:t>
      </w:r>
      <w:r w:rsidR="00B9166A" w:rsidRPr="003D7420">
        <w:rPr>
          <w:rFonts w:ascii="Adobe Caslon Pro" w:hAnsi="Adobe Caslon Pro" w:cs="Adobe Hebrew"/>
          <w:color w:val="000000"/>
          <w:sz w:val="24"/>
          <w:szCs w:val="24"/>
        </w:rPr>
        <w:t>engelsk, russisk og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tyrkisk</w:t>
      </w:r>
      <w:r w:rsidR="00B9166A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. </w:t>
      </w:r>
    </w:p>
    <w:p w14:paraId="1F1C7033" w14:textId="77777777" w:rsidR="00266E3C" w:rsidRPr="003D7420" w:rsidRDefault="00266E3C" w:rsidP="00266E3C">
      <w:pPr>
        <w:pStyle w:val="Overskrift1"/>
        <w:jc w:val="both"/>
        <w:rPr>
          <w:rFonts w:ascii="Adobe Caslon Pro" w:hAnsi="Adobe Caslon Pro" w:cs="Adobe Hebrew"/>
          <w:b/>
        </w:rPr>
      </w:pPr>
    </w:p>
    <w:p w14:paraId="210907C8" w14:textId="77777777" w:rsidR="002E0866" w:rsidRPr="003D7420" w:rsidRDefault="002E0866" w:rsidP="003F7F6C">
      <w:pPr>
        <w:pStyle w:val="Overskrift1"/>
        <w:pBdr>
          <w:bottom w:val="single" w:sz="4" w:space="1" w:color="auto"/>
        </w:pBdr>
        <w:jc w:val="both"/>
        <w:rPr>
          <w:rFonts w:ascii="Adobe Caslon Pro" w:hAnsi="Adobe Caslon Pro" w:cs="Adobe Hebrew"/>
          <w:b/>
        </w:rPr>
      </w:pPr>
    </w:p>
    <w:p w14:paraId="3367DA8D" w14:textId="77777777" w:rsidR="003F7F6C" w:rsidRDefault="003F7F6C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b/>
          <w:color w:val="000000"/>
          <w:sz w:val="24"/>
          <w:szCs w:val="24"/>
        </w:rPr>
      </w:pPr>
    </w:p>
    <w:p w14:paraId="727C406C" w14:textId="77777777" w:rsidR="00CA0EE5" w:rsidRPr="003D7420" w:rsidRDefault="005C77D2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b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b/>
          <w:color w:val="000000"/>
          <w:sz w:val="24"/>
          <w:szCs w:val="24"/>
        </w:rPr>
        <w:t>Oplysning</w:t>
      </w:r>
      <w:r w:rsidR="002E0866" w:rsidRPr="003D7420">
        <w:rPr>
          <w:rFonts w:ascii="Adobe Caslon Pro" w:hAnsi="Adobe Caslon Pro" w:cs="Adobe Hebrew"/>
          <w:b/>
          <w:color w:val="000000"/>
          <w:sz w:val="24"/>
          <w:szCs w:val="24"/>
        </w:rPr>
        <w:t xml:space="preserve"> om kvinders rettigheder:</w:t>
      </w:r>
    </w:p>
    <w:p w14:paraId="23C054FD" w14:textId="0B93C83F" w:rsidR="00CA0EE5" w:rsidRPr="003D7420" w:rsidRDefault="00CA0EE5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Interkulturelt Kvinderåd afholdte i </w:t>
      </w:r>
      <w:r w:rsidR="00107D42" w:rsidRPr="003D7420">
        <w:rPr>
          <w:rFonts w:ascii="Adobe Caslon Pro" w:hAnsi="Adobe Caslon Pro" w:cs="Adobe Hebrew"/>
          <w:color w:val="000000"/>
          <w:sz w:val="24"/>
          <w:szCs w:val="24"/>
        </w:rPr>
        <w:t>2017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en række foredragsarrangementer</w:t>
      </w:r>
      <w:r w:rsidR="001D5810">
        <w:rPr>
          <w:rFonts w:ascii="Adobe Caslon Pro" w:hAnsi="Adobe Caslon Pro" w:cs="Adobe Hebrew"/>
          <w:color w:val="000000"/>
          <w:sz w:val="24"/>
          <w:szCs w:val="24"/>
        </w:rPr>
        <w:t>,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om </w:t>
      </w:r>
      <w:r w:rsidR="005C77D2" w:rsidRPr="003D7420">
        <w:rPr>
          <w:rFonts w:ascii="Adobe Caslon Pro" w:hAnsi="Adobe Caslon Pro" w:cs="Adobe Hebrew"/>
          <w:color w:val="000000"/>
          <w:sz w:val="24"/>
          <w:szCs w:val="24"/>
        </w:rPr>
        <w:t>at kende s</w:t>
      </w:r>
      <w:r w:rsidR="00107D42" w:rsidRPr="003D7420">
        <w:rPr>
          <w:rFonts w:ascii="Adobe Caslon Pro" w:hAnsi="Adobe Caslon Pro" w:cs="Adobe Hebrew"/>
          <w:color w:val="000000"/>
          <w:sz w:val="24"/>
          <w:szCs w:val="24"/>
        </w:rPr>
        <w:t>ine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rettigheder</w:t>
      </w:r>
      <w:r w:rsidR="005C77D2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>i det danske samfund. Emnerne gik især på familieliv, rettigheder og pligter i</w:t>
      </w:r>
    </w:p>
    <w:p w14:paraId="24893B2A" w14:textId="77777777" w:rsidR="00CA0EE5" w:rsidRPr="003D7420" w:rsidRDefault="00CA0EE5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>forbindelse med f.eks. skilsmisse, vold, økonomi, arbejdsliv og børns rettigheder.</w:t>
      </w:r>
    </w:p>
    <w:p w14:paraId="3FAF7826" w14:textId="77777777" w:rsidR="006413A5" w:rsidRPr="003D7420" w:rsidRDefault="006413A5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b/>
          <w:color w:val="000000"/>
          <w:sz w:val="24"/>
          <w:szCs w:val="24"/>
        </w:rPr>
      </w:pPr>
    </w:p>
    <w:p w14:paraId="46150049" w14:textId="2DA2A5C2" w:rsidR="006413A5" w:rsidRDefault="006413A5" w:rsidP="003F7F6C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>Der er blevet afholdt 12 foredrag om kv</w:t>
      </w:r>
      <w:r w:rsidR="002E0866" w:rsidRPr="003D7420">
        <w:rPr>
          <w:rFonts w:ascii="Adobe Caslon Pro" w:hAnsi="Adobe Caslon Pro" w:cs="Adobe Hebrew"/>
          <w:color w:val="000000"/>
          <w:sz w:val="24"/>
          <w:szCs w:val="24"/>
        </w:rPr>
        <w:t>inders rettigheder i hhv. København N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, København NV </w:t>
      </w:r>
      <w:r w:rsidRPr="003D7420">
        <w:rPr>
          <w:rFonts w:ascii="Adobe Caslon Pro" w:hAnsi="Adobe Caslon Pro" w:cs="Adobe Hebrew"/>
          <w:sz w:val="24"/>
          <w:szCs w:val="24"/>
        </w:rPr>
        <w:t xml:space="preserve">og </w:t>
      </w:r>
      <w:r w:rsidR="002E0866" w:rsidRPr="003D7420">
        <w:rPr>
          <w:rFonts w:ascii="Adobe Caslon Pro" w:hAnsi="Adobe Caslon Pro" w:cs="Adobe Hebrew"/>
          <w:sz w:val="24"/>
          <w:szCs w:val="24"/>
        </w:rPr>
        <w:t>i Næstved</w:t>
      </w:r>
      <w:r w:rsidR="00B511A2" w:rsidRPr="003D7420">
        <w:rPr>
          <w:rFonts w:ascii="Adobe Caslon Pro" w:hAnsi="Adobe Caslon Pro" w:cs="Adobe Hebrew"/>
          <w:sz w:val="24"/>
          <w:szCs w:val="24"/>
        </w:rPr>
        <w:t xml:space="preserve">, hvor </w:t>
      </w:r>
      <w:r w:rsidRPr="003D7420">
        <w:rPr>
          <w:rFonts w:ascii="Adobe Caslon Pro" w:hAnsi="Adobe Caslon Pro" w:cs="Adobe Hebrew"/>
          <w:sz w:val="24"/>
          <w:szCs w:val="24"/>
        </w:rPr>
        <w:t>Annam</w:t>
      </w:r>
      <w:r w:rsidR="00B511A2" w:rsidRPr="003D7420">
        <w:rPr>
          <w:rFonts w:ascii="Adobe Caslon Pro" w:hAnsi="Adobe Caslon Pro" w:cs="Adobe Hebrew"/>
          <w:sz w:val="24"/>
          <w:szCs w:val="24"/>
        </w:rPr>
        <w:t xml:space="preserve"> Al </w:t>
      </w:r>
      <w:proofErr w:type="spellStart"/>
      <w:r w:rsidR="00B511A2" w:rsidRPr="003D7420">
        <w:rPr>
          <w:rFonts w:ascii="Adobe Caslon Pro" w:hAnsi="Adobe Caslon Pro" w:cs="Adobe Hebrew"/>
          <w:sz w:val="24"/>
          <w:szCs w:val="24"/>
        </w:rPr>
        <w:t>Hayali</w:t>
      </w:r>
      <w:proofErr w:type="spellEnd"/>
      <w:r w:rsidR="002E0866" w:rsidRPr="003D7420">
        <w:rPr>
          <w:rFonts w:ascii="Adobe Caslon Pro" w:hAnsi="Adobe Caslon Pro" w:cs="Adobe Hebrew"/>
          <w:sz w:val="24"/>
          <w:szCs w:val="24"/>
        </w:rPr>
        <w:t xml:space="preserve"> og </w:t>
      </w:r>
      <w:proofErr w:type="spellStart"/>
      <w:r w:rsidR="002E0866" w:rsidRPr="003D7420">
        <w:rPr>
          <w:rFonts w:ascii="Adobe Caslon Pro" w:hAnsi="Adobe Caslon Pro" w:cs="Adobe Hebrew"/>
          <w:sz w:val="24"/>
          <w:szCs w:val="24"/>
        </w:rPr>
        <w:t>Anaam</w:t>
      </w:r>
      <w:proofErr w:type="spellEnd"/>
      <w:r w:rsidR="002E0866" w:rsidRPr="003D7420">
        <w:rPr>
          <w:rFonts w:ascii="Adobe Caslon Pro" w:hAnsi="Adobe Caslon Pro" w:cs="Adobe Hebrew"/>
          <w:sz w:val="24"/>
          <w:szCs w:val="24"/>
        </w:rPr>
        <w:t xml:space="preserve"> Al </w:t>
      </w:r>
      <w:proofErr w:type="spellStart"/>
      <w:r w:rsidR="002E0866" w:rsidRPr="003D7420">
        <w:rPr>
          <w:rFonts w:ascii="Adobe Caslon Pro" w:hAnsi="Adobe Caslon Pro" w:cs="Adobe Hebrew"/>
          <w:sz w:val="24"/>
          <w:szCs w:val="24"/>
        </w:rPr>
        <w:t>Jadri</w:t>
      </w:r>
      <w:proofErr w:type="spellEnd"/>
      <w:r w:rsidR="00B511A2" w:rsidRPr="003D7420">
        <w:rPr>
          <w:rFonts w:ascii="Adobe Caslon Pro" w:hAnsi="Adobe Caslon Pro" w:cs="Adobe Hebrew"/>
          <w:sz w:val="24"/>
          <w:szCs w:val="24"/>
        </w:rPr>
        <w:t xml:space="preserve"> </w:t>
      </w:r>
      <w:r w:rsidR="00B511A2" w:rsidRPr="003D7420">
        <w:rPr>
          <w:rFonts w:ascii="Adobe Caslon Pro" w:hAnsi="Adobe Caslon Pro" w:cs="Adobe Hebrew"/>
          <w:sz w:val="24"/>
          <w:szCs w:val="24"/>
        </w:rPr>
        <w:t xml:space="preserve">har </w:t>
      </w:r>
      <w:r w:rsidR="00B511A2" w:rsidRPr="003D7420">
        <w:rPr>
          <w:rFonts w:ascii="Adobe Caslon Pro" w:hAnsi="Adobe Caslon Pro" w:cs="Adobe Hebrew"/>
          <w:sz w:val="24"/>
          <w:szCs w:val="24"/>
        </w:rPr>
        <w:t xml:space="preserve">repræsenteret IKR med foredrag henvendt især til forældre med børn. </w:t>
      </w:r>
    </w:p>
    <w:p w14:paraId="53BDCCD5" w14:textId="77777777" w:rsidR="003F7F6C" w:rsidRPr="003F7F6C" w:rsidRDefault="003F7F6C" w:rsidP="003F7F6C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</w:p>
    <w:p w14:paraId="2EB8CC75" w14:textId="77777777" w:rsidR="006413A5" w:rsidRPr="003D7420" w:rsidRDefault="006413A5" w:rsidP="006413A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>Formålet med foredragene, målrettet kvinder med anden etnisk baggrund end dansk, er at give</w:t>
      </w:r>
    </w:p>
    <w:p w14:paraId="0288797A" w14:textId="77777777" w:rsidR="006413A5" w:rsidRPr="003D7420" w:rsidRDefault="006413A5" w:rsidP="006413A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>kvinder øget kendskab til deres rettigheder og handlemuligheder i det danske samfund.</w:t>
      </w:r>
    </w:p>
    <w:p w14:paraId="48A8F00C" w14:textId="77777777" w:rsidR="00107D42" w:rsidRPr="003D7420" w:rsidRDefault="00107D42" w:rsidP="003F7F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b/>
          <w:color w:val="000000"/>
          <w:sz w:val="24"/>
          <w:szCs w:val="24"/>
        </w:rPr>
      </w:pPr>
    </w:p>
    <w:p w14:paraId="140DD514" w14:textId="77777777" w:rsidR="00B511A2" w:rsidRPr="003D7420" w:rsidRDefault="00B511A2" w:rsidP="00B511A2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b/>
          <w:color w:val="000000"/>
          <w:sz w:val="24"/>
          <w:szCs w:val="24"/>
        </w:rPr>
      </w:pPr>
    </w:p>
    <w:p w14:paraId="71B42D24" w14:textId="77777777" w:rsidR="00B511A2" w:rsidRPr="003F7F6C" w:rsidRDefault="00D86B7E" w:rsidP="00D77363">
      <w:pPr>
        <w:pStyle w:val="Ingenafstand"/>
        <w:spacing w:line="276" w:lineRule="auto"/>
        <w:rPr>
          <w:rStyle w:val="normaltextrun"/>
          <w:rFonts w:ascii="Adobe Caslon Pro" w:hAnsi="Adobe Caslon Pro" w:cs="Adobe Hebrew"/>
          <w:b/>
          <w:bCs/>
          <w:sz w:val="28"/>
          <w:szCs w:val="24"/>
        </w:rPr>
      </w:pPr>
      <w:r w:rsidRPr="003F7F6C">
        <w:rPr>
          <w:rStyle w:val="normaltextrun"/>
          <w:rFonts w:ascii="Adobe Caslon Pro" w:hAnsi="Adobe Caslon Pro" w:cs="Adobe Hebrew"/>
          <w:b/>
          <w:bCs/>
          <w:sz w:val="28"/>
          <w:szCs w:val="24"/>
        </w:rPr>
        <w:t>Samarbejde og netværk</w:t>
      </w:r>
    </w:p>
    <w:p w14:paraId="2834A5DB" w14:textId="77777777" w:rsidR="00D77363" w:rsidRPr="003D7420" w:rsidRDefault="00D77363" w:rsidP="00D77363">
      <w:pPr>
        <w:pStyle w:val="Ingenafstand"/>
        <w:spacing w:line="276" w:lineRule="auto"/>
        <w:rPr>
          <w:rFonts w:ascii="Adobe Caslon Pro" w:hAnsi="Adobe Caslon Pro" w:cs="Adobe Hebrew"/>
          <w:b/>
          <w:bCs/>
          <w:sz w:val="24"/>
          <w:szCs w:val="24"/>
        </w:rPr>
      </w:pPr>
    </w:p>
    <w:p w14:paraId="06CB8C11" w14:textId="77777777" w:rsidR="00D86B7E" w:rsidRPr="003D7420" w:rsidRDefault="00175ED8" w:rsidP="00D86B7E">
      <w:pPr>
        <w:pStyle w:val="Overskrift1"/>
        <w:rPr>
          <w:rFonts w:ascii="Adobe Caslon Pro" w:hAnsi="Adobe Caslon Pro" w:cs="Adobe Hebrew"/>
        </w:rPr>
      </w:pPr>
      <w:r w:rsidRPr="003D7420">
        <w:rPr>
          <w:rFonts w:ascii="Adobe Caslon Pro" w:hAnsi="Adobe Caslon Pro" w:cs="Adobe Hebrew"/>
          <w:b/>
        </w:rPr>
        <w:t>Kvindernes Internationale K</w:t>
      </w:r>
      <w:r w:rsidR="00D86B7E" w:rsidRPr="003D7420">
        <w:rPr>
          <w:rFonts w:ascii="Adobe Caslon Pro" w:hAnsi="Adobe Caslon Pro" w:cs="Adobe Hebrew"/>
          <w:b/>
        </w:rPr>
        <w:t>ampdag:</w:t>
      </w:r>
    </w:p>
    <w:p w14:paraId="49C922EB" w14:textId="77777777" w:rsidR="00D86B7E" w:rsidRPr="003D7420" w:rsidRDefault="00D86B7E" w:rsidP="00D86B7E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bCs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Den 8. marts markerede IKR Kvindernes Internationale Kampdag ved at deltage i optoget, der foregik på Rådhuspladsen i København. Senere deltog IKR i et festligt arrangement sammen med andre frivillige til kaffe på </w:t>
      </w:r>
      <w:proofErr w:type="spellStart"/>
      <w:r w:rsidRPr="003D7420">
        <w:rPr>
          <w:rFonts w:ascii="Adobe Caslon Pro" w:hAnsi="Adobe Caslon Pro" w:cs="Adobe Hebrew"/>
          <w:color w:val="000000"/>
          <w:sz w:val="24"/>
          <w:szCs w:val="24"/>
        </w:rPr>
        <w:t>Dalle</w:t>
      </w:r>
      <w:proofErr w:type="spellEnd"/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Valle.</w:t>
      </w:r>
    </w:p>
    <w:p w14:paraId="6B6CAD63" w14:textId="77777777" w:rsidR="00D86B7E" w:rsidRPr="003D7420" w:rsidRDefault="00D86B7E" w:rsidP="00D77363">
      <w:pPr>
        <w:pStyle w:val="Ingenafstand"/>
        <w:spacing w:line="276" w:lineRule="auto"/>
        <w:rPr>
          <w:rFonts w:ascii="Adobe Caslon Pro" w:hAnsi="Adobe Caslon Pro" w:cs="Adobe Hebrew"/>
          <w:b/>
          <w:bCs/>
          <w:sz w:val="24"/>
          <w:szCs w:val="24"/>
        </w:rPr>
      </w:pPr>
    </w:p>
    <w:p w14:paraId="4344A188" w14:textId="77777777" w:rsidR="00D86B7E" w:rsidRPr="003D7420" w:rsidRDefault="00107D42" w:rsidP="00D86B7E">
      <w:pPr>
        <w:widowControl w:val="0"/>
        <w:autoSpaceDE w:val="0"/>
        <w:autoSpaceDN w:val="0"/>
        <w:adjustRightInd w:val="0"/>
        <w:spacing w:after="0"/>
        <w:rPr>
          <w:rFonts w:ascii="Adobe Caslon Pro" w:hAnsi="Adobe Caslon Pro" w:cs="Adobe Hebrew"/>
          <w:b/>
          <w:sz w:val="24"/>
          <w:szCs w:val="24"/>
        </w:rPr>
      </w:pPr>
      <w:r w:rsidRPr="003D7420">
        <w:rPr>
          <w:rFonts w:ascii="Adobe Caslon Pro" w:hAnsi="Adobe Caslon Pro" w:cs="Adobe Hebrew"/>
          <w:b/>
          <w:sz w:val="24"/>
          <w:szCs w:val="24"/>
        </w:rPr>
        <w:t>Dan</w:t>
      </w:r>
      <w:r w:rsidR="00D86B7E" w:rsidRPr="003D7420">
        <w:rPr>
          <w:rFonts w:ascii="Adobe Caslon Pro" w:hAnsi="Adobe Caslon Pro" w:cs="Adobe Hebrew"/>
          <w:b/>
          <w:sz w:val="24"/>
          <w:szCs w:val="24"/>
        </w:rPr>
        <w:t>sk Kvindesamfund og Folkevirke:</w:t>
      </w:r>
    </w:p>
    <w:p w14:paraId="7E1D6C67" w14:textId="32381E87" w:rsidR="00D86B7E" w:rsidRDefault="00D86B7E" w:rsidP="003F7F6C">
      <w:pPr>
        <w:widowControl w:val="0"/>
        <w:autoSpaceDE w:val="0"/>
        <w:autoSpaceDN w:val="0"/>
        <w:adjustRightInd w:val="0"/>
        <w:spacing w:after="0"/>
        <w:rPr>
          <w:rFonts w:ascii="Adobe Caslon Pro" w:hAnsi="Adobe Caslon Pro" w:cs="Adobe Hebrew"/>
          <w:b/>
          <w:sz w:val="24"/>
          <w:szCs w:val="24"/>
        </w:rPr>
      </w:pPr>
      <w:r w:rsidRPr="003D7420">
        <w:rPr>
          <w:rFonts w:ascii="Adobe Caslon Pro" w:hAnsi="Adobe Caslon Pro" w:cs="Adobe Hebrew"/>
          <w:sz w:val="24"/>
          <w:szCs w:val="24"/>
        </w:rPr>
        <w:t xml:space="preserve">Annam Al </w:t>
      </w:r>
      <w:proofErr w:type="spellStart"/>
      <w:r w:rsidRPr="003D7420">
        <w:rPr>
          <w:rFonts w:ascii="Adobe Caslon Pro" w:hAnsi="Adobe Caslon Pro" w:cs="Adobe Hebrew"/>
          <w:sz w:val="24"/>
          <w:szCs w:val="24"/>
        </w:rPr>
        <w:t>Hayali</w:t>
      </w:r>
      <w:proofErr w:type="spellEnd"/>
      <w:r w:rsidRPr="003D7420">
        <w:rPr>
          <w:rFonts w:ascii="Adobe Caslon Pro" w:hAnsi="Adobe Caslon Pro" w:cs="Adobe Hebrew"/>
          <w:sz w:val="24"/>
          <w:szCs w:val="24"/>
        </w:rPr>
        <w:t xml:space="preserve"> er </w:t>
      </w:r>
      <w:r w:rsidR="00107D42" w:rsidRPr="003D7420">
        <w:rPr>
          <w:rFonts w:ascii="Adobe Caslon Pro" w:hAnsi="Adobe Caslon Pro" w:cs="Adobe Hebrew"/>
          <w:sz w:val="24"/>
          <w:szCs w:val="24"/>
        </w:rPr>
        <w:t>b</w:t>
      </w:r>
      <w:r w:rsidRPr="003D7420">
        <w:rPr>
          <w:rFonts w:ascii="Adobe Caslon Pro" w:hAnsi="Adobe Caslon Pro" w:cs="Adobe Hebrew"/>
          <w:sz w:val="24"/>
          <w:szCs w:val="24"/>
        </w:rPr>
        <w:t xml:space="preserve">levet valgt ind i bestyrelsen for </w:t>
      </w:r>
      <w:r w:rsidR="004665F8" w:rsidRPr="003D7420">
        <w:rPr>
          <w:rFonts w:ascii="Adobe Caslon Pro" w:hAnsi="Adobe Caslon Pro" w:cs="Adobe Hebrew"/>
          <w:sz w:val="24"/>
          <w:szCs w:val="24"/>
        </w:rPr>
        <w:t xml:space="preserve">Folkevirke, </w:t>
      </w:r>
      <w:r w:rsidR="00107D42" w:rsidRPr="003D7420">
        <w:rPr>
          <w:rFonts w:ascii="Adobe Caslon Pro" w:hAnsi="Adobe Caslon Pro" w:cs="Adobe Hebrew"/>
          <w:sz w:val="24"/>
          <w:szCs w:val="24"/>
        </w:rPr>
        <w:t xml:space="preserve">København. </w:t>
      </w:r>
      <w:r w:rsidR="004665F8" w:rsidRPr="003D7420">
        <w:rPr>
          <w:rFonts w:ascii="Adobe Caslon Pro" w:hAnsi="Adobe Caslon Pro" w:cs="Adobe Hebrew"/>
          <w:bCs/>
          <w:sz w:val="24"/>
          <w:szCs w:val="24"/>
        </w:rPr>
        <w:t>Interkulturelt K</w:t>
      </w:r>
      <w:r w:rsidR="00107D42" w:rsidRPr="003D7420">
        <w:rPr>
          <w:rFonts w:ascii="Adobe Caslon Pro" w:hAnsi="Adobe Caslon Pro" w:cs="Adobe Hebrew"/>
          <w:bCs/>
          <w:sz w:val="24"/>
          <w:szCs w:val="24"/>
        </w:rPr>
        <w:t>vinderåd</w:t>
      </w:r>
      <w:r w:rsidR="00107D42" w:rsidRPr="003D7420">
        <w:rPr>
          <w:rFonts w:ascii="Adobe Caslon Pro" w:hAnsi="Adobe Caslon Pro" w:cs="Adobe Hebrew"/>
          <w:b/>
          <w:sz w:val="24"/>
          <w:szCs w:val="24"/>
        </w:rPr>
        <w:t xml:space="preserve"> </w:t>
      </w:r>
      <w:r w:rsidR="00107D42" w:rsidRPr="003D7420">
        <w:rPr>
          <w:rFonts w:ascii="Adobe Caslon Pro" w:hAnsi="Adobe Caslon Pro" w:cs="Adobe Hebrew"/>
          <w:bCs/>
          <w:sz w:val="24"/>
          <w:szCs w:val="24"/>
        </w:rPr>
        <w:t>har ligeledes deltaget i det årlige møde for Folkevirke d. 18. april</w:t>
      </w:r>
      <w:r w:rsidR="004665F8" w:rsidRPr="003D7420">
        <w:rPr>
          <w:rFonts w:ascii="Adobe Caslon Pro" w:hAnsi="Adobe Caslon Pro" w:cs="Adobe Hebrew"/>
          <w:bCs/>
          <w:sz w:val="24"/>
          <w:szCs w:val="24"/>
        </w:rPr>
        <w:t xml:space="preserve"> </w:t>
      </w:r>
      <w:r w:rsidR="002535DD" w:rsidRPr="003D7420">
        <w:rPr>
          <w:rFonts w:ascii="Adobe Caslon Pro" w:hAnsi="Adobe Caslon Pro" w:cs="Adobe Hebrew"/>
          <w:bCs/>
          <w:sz w:val="24"/>
          <w:szCs w:val="24"/>
        </w:rPr>
        <w:t>2017</w:t>
      </w:r>
      <w:r w:rsidR="004665F8" w:rsidRPr="003D7420">
        <w:rPr>
          <w:rFonts w:ascii="Adobe Caslon Pro" w:hAnsi="Adobe Caslon Pro" w:cs="Adobe Hebrew"/>
          <w:bCs/>
          <w:sz w:val="24"/>
          <w:szCs w:val="24"/>
        </w:rPr>
        <w:t xml:space="preserve">, </w:t>
      </w:r>
      <w:r w:rsidR="00107D42" w:rsidRPr="003D7420">
        <w:rPr>
          <w:rFonts w:ascii="Adobe Caslon Pro" w:hAnsi="Adobe Caslon Pro" w:cs="Adobe Hebrew"/>
          <w:bCs/>
          <w:sz w:val="24"/>
          <w:szCs w:val="24"/>
        </w:rPr>
        <w:t>og er blevet</w:t>
      </w:r>
      <w:r w:rsidR="004665F8" w:rsidRPr="003D7420">
        <w:rPr>
          <w:rFonts w:ascii="Adobe Caslon Pro" w:hAnsi="Adobe Caslon Pro" w:cs="Adobe Hebrew"/>
          <w:bCs/>
          <w:sz w:val="24"/>
          <w:szCs w:val="24"/>
        </w:rPr>
        <w:t xml:space="preserve"> medlem af Folkevirke i Danmark, samt </w:t>
      </w:r>
      <w:r w:rsidR="00727014" w:rsidRPr="003D7420">
        <w:rPr>
          <w:rFonts w:ascii="Adobe Caslon Pro" w:hAnsi="Adobe Caslon Pro" w:cs="Adobe Hebrew"/>
          <w:bCs/>
          <w:sz w:val="24"/>
          <w:szCs w:val="24"/>
        </w:rPr>
        <w:t xml:space="preserve">af </w:t>
      </w:r>
      <w:r w:rsidR="004665F8" w:rsidRPr="003D7420">
        <w:rPr>
          <w:rFonts w:ascii="Adobe Caslon Pro" w:hAnsi="Adobe Caslon Pro" w:cs="Adobe Hebrew"/>
          <w:bCs/>
          <w:sz w:val="24"/>
          <w:szCs w:val="24"/>
        </w:rPr>
        <w:t>Dansk Kvindesamfund d. 29. april</w:t>
      </w:r>
      <w:r w:rsidR="002535DD" w:rsidRPr="003D7420">
        <w:rPr>
          <w:rFonts w:ascii="Adobe Caslon Pro" w:hAnsi="Adobe Caslon Pro" w:cs="Adobe Hebrew"/>
          <w:bCs/>
          <w:sz w:val="24"/>
          <w:szCs w:val="24"/>
        </w:rPr>
        <w:t xml:space="preserve"> 2017</w:t>
      </w:r>
      <w:r w:rsidR="004665F8" w:rsidRPr="003D7420">
        <w:rPr>
          <w:rFonts w:ascii="Adobe Caslon Pro" w:hAnsi="Adobe Caslon Pro" w:cs="Adobe Hebrew"/>
          <w:bCs/>
          <w:sz w:val="24"/>
          <w:szCs w:val="24"/>
        </w:rPr>
        <w:t xml:space="preserve">. </w:t>
      </w:r>
    </w:p>
    <w:p w14:paraId="2DF7E993" w14:textId="77777777" w:rsidR="003F7F6C" w:rsidRPr="003F7F6C" w:rsidRDefault="003F7F6C" w:rsidP="003F7F6C">
      <w:pPr>
        <w:widowControl w:val="0"/>
        <w:autoSpaceDE w:val="0"/>
        <w:autoSpaceDN w:val="0"/>
        <w:adjustRightInd w:val="0"/>
        <w:spacing w:after="0"/>
        <w:rPr>
          <w:rFonts w:ascii="Adobe Caslon Pro" w:hAnsi="Adobe Caslon Pro" w:cs="Adobe Hebrew"/>
          <w:b/>
          <w:sz w:val="24"/>
          <w:szCs w:val="24"/>
        </w:rPr>
      </w:pPr>
    </w:p>
    <w:p w14:paraId="18D5D594" w14:textId="77777777" w:rsidR="003F7F6C" w:rsidRDefault="00D86B7E" w:rsidP="003F7F6C">
      <w:pPr>
        <w:widowControl w:val="0"/>
        <w:autoSpaceDE w:val="0"/>
        <w:autoSpaceDN w:val="0"/>
        <w:adjustRightInd w:val="0"/>
        <w:spacing w:after="0"/>
        <w:rPr>
          <w:rFonts w:ascii="Adobe Caslon Pro" w:hAnsi="Adobe Caslon Pro" w:cs="Adobe Hebrew"/>
          <w:b/>
          <w:sz w:val="24"/>
          <w:szCs w:val="24"/>
        </w:rPr>
      </w:pPr>
      <w:r w:rsidRPr="003D7420">
        <w:rPr>
          <w:rFonts w:ascii="Adobe Caslon Pro" w:hAnsi="Adobe Caslon Pro" w:cs="Adobe Hebrew"/>
          <w:b/>
          <w:sz w:val="24"/>
          <w:szCs w:val="24"/>
        </w:rPr>
        <w:t xml:space="preserve">Aktiviteter hos </w:t>
      </w:r>
      <w:proofErr w:type="spellStart"/>
      <w:r w:rsidRPr="003D7420">
        <w:rPr>
          <w:rFonts w:ascii="Adobe Caslon Pro" w:hAnsi="Adobe Caslon Pro" w:cs="Adobe Hebrew"/>
          <w:b/>
          <w:sz w:val="24"/>
          <w:szCs w:val="24"/>
        </w:rPr>
        <w:t>IKRs</w:t>
      </w:r>
      <w:proofErr w:type="spellEnd"/>
      <w:r w:rsidRPr="003D7420">
        <w:rPr>
          <w:rFonts w:ascii="Adobe Caslon Pro" w:hAnsi="Adobe Caslon Pro" w:cs="Adobe Hebrew"/>
          <w:b/>
          <w:sz w:val="24"/>
          <w:szCs w:val="24"/>
        </w:rPr>
        <w:t xml:space="preserve"> medlemsforeninger:</w:t>
      </w:r>
    </w:p>
    <w:p w14:paraId="7DB4D0EC" w14:textId="5E6F532C" w:rsidR="00551AED" w:rsidRPr="003F7F6C" w:rsidRDefault="002535DD" w:rsidP="003F7F6C">
      <w:pPr>
        <w:widowControl w:val="0"/>
        <w:autoSpaceDE w:val="0"/>
        <w:autoSpaceDN w:val="0"/>
        <w:adjustRightInd w:val="0"/>
        <w:spacing w:after="0"/>
        <w:rPr>
          <w:rFonts w:ascii="Adobe Caslon Pro" w:hAnsi="Adobe Caslon Pro" w:cs="Adobe Hebrew"/>
          <w:b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For </w:t>
      </w:r>
      <w:r w:rsidR="00727014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at 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>udvikle og stø</w:t>
      </w:r>
      <w:r w:rsidR="00551AED" w:rsidRPr="003D7420">
        <w:rPr>
          <w:rFonts w:ascii="Adobe Caslon Pro" w:hAnsi="Adobe Caslon Pro" w:cs="Adobe Hebrew"/>
          <w:color w:val="000000"/>
          <w:sz w:val="24"/>
          <w:szCs w:val="24"/>
        </w:rPr>
        <w:t>t</w:t>
      </w:r>
      <w:r w:rsidR="00727014" w:rsidRPr="003D7420">
        <w:rPr>
          <w:rFonts w:ascii="Adobe Caslon Pro" w:hAnsi="Adobe Caslon Pro" w:cs="Adobe Hebrew"/>
          <w:color w:val="000000"/>
          <w:sz w:val="24"/>
          <w:szCs w:val="24"/>
        </w:rPr>
        <w:t>te vores med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>l</w:t>
      </w:r>
      <w:r w:rsidR="00727014" w:rsidRPr="003D7420">
        <w:rPr>
          <w:rFonts w:ascii="Adobe Caslon Pro" w:hAnsi="Adobe Caslon Pro" w:cs="Adobe Hebrew"/>
          <w:color w:val="000000"/>
          <w:sz w:val="24"/>
          <w:szCs w:val="24"/>
        </w:rPr>
        <w:t>emsorganisationer,</w:t>
      </w:r>
      <w:r w:rsidR="00551AED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</w:t>
      </w:r>
      <w:r w:rsidR="00727014" w:rsidRPr="003D7420">
        <w:rPr>
          <w:rFonts w:ascii="Adobe Caslon Pro" w:hAnsi="Adobe Caslon Pro" w:cs="Adobe Hebrew"/>
          <w:color w:val="000000"/>
          <w:sz w:val="24"/>
          <w:szCs w:val="24"/>
        </w:rPr>
        <w:t>har IKR deltaget i</w:t>
      </w:r>
      <w:r w:rsidR="00551AED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</w:t>
      </w:r>
      <w:r w:rsidR="004665F8" w:rsidRPr="003D7420">
        <w:rPr>
          <w:rFonts w:ascii="Adobe Caslon Pro" w:hAnsi="Adobe Caslon Pro" w:cs="Adobe Hebrew"/>
          <w:color w:val="000000"/>
          <w:sz w:val="24"/>
          <w:szCs w:val="24"/>
        </w:rPr>
        <w:t>forskellige</w:t>
      </w:r>
      <w:r w:rsidR="00727014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>aktiviteter</w:t>
      </w:r>
      <w:r w:rsidR="00727014" w:rsidRPr="003D7420">
        <w:rPr>
          <w:rFonts w:ascii="Adobe Caslon Pro" w:hAnsi="Adobe Caslon Pro" w:cs="Adobe Hebrew"/>
          <w:color w:val="000000"/>
          <w:sz w:val="24"/>
          <w:szCs w:val="24"/>
        </w:rPr>
        <w:t>, arrangeret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af </w:t>
      </w:r>
      <w:proofErr w:type="spellStart"/>
      <w:r w:rsidRPr="003D7420">
        <w:rPr>
          <w:rFonts w:ascii="Adobe Caslon Pro" w:hAnsi="Adobe Caslon Pro" w:cs="Adobe Hebrew"/>
          <w:color w:val="000000"/>
          <w:sz w:val="24"/>
          <w:szCs w:val="24"/>
        </w:rPr>
        <w:t>IKR</w:t>
      </w:r>
      <w:r w:rsidR="00727014" w:rsidRPr="003D7420">
        <w:rPr>
          <w:rFonts w:ascii="Adobe Caslon Pro" w:hAnsi="Adobe Caslon Pro" w:cs="Adobe Hebrew"/>
          <w:color w:val="000000"/>
          <w:sz w:val="24"/>
          <w:szCs w:val="24"/>
        </w:rPr>
        <w:t>s</w:t>
      </w:r>
      <w:proofErr w:type="spellEnd"/>
      <w:r w:rsidR="00727014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medlemsorganisationer. Heriblandt med Irakisk Kvinde League og Dansk-Palæstinensisk Venskabsforening</w:t>
      </w:r>
      <w:r w:rsidR="00551AED" w:rsidRPr="003D7420">
        <w:rPr>
          <w:rFonts w:ascii="Adobe Caslon Pro" w:hAnsi="Adobe Caslon Pro" w:cs="Adobe Hebrew"/>
          <w:color w:val="000000"/>
          <w:sz w:val="24"/>
          <w:szCs w:val="24"/>
        </w:rPr>
        <w:t>.</w:t>
      </w:r>
      <w:r w:rsidR="00D87D6E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</w:t>
      </w:r>
    </w:p>
    <w:p w14:paraId="1CBFDA15" w14:textId="77777777" w:rsidR="00D86B7E" w:rsidRPr="003D7420" w:rsidRDefault="00D86B7E" w:rsidP="00D86B7E">
      <w:pPr>
        <w:pStyle w:val="Overskrift1"/>
        <w:rPr>
          <w:rFonts w:ascii="Adobe Caslon Pro" w:hAnsi="Adobe Caslon Pro" w:cs="Adobe Hebrew"/>
          <w:color w:val="000000"/>
        </w:rPr>
      </w:pPr>
    </w:p>
    <w:p w14:paraId="071E2449" w14:textId="77777777" w:rsidR="00D86B7E" w:rsidRPr="003D7420" w:rsidRDefault="00D86B7E" w:rsidP="00D86B7E">
      <w:pPr>
        <w:pStyle w:val="Overskrift1"/>
        <w:rPr>
          <w:rFonts w:ascii="Adobe Caslon Pro" w:hAnsi="Adobe Caslon Pro" w:cs="Adobe Hebrew"/>
          <w:b/>
          <w:color w:val="000000"/>
        </w:rPr>
      </w:pPr>
      <w:r w:rsidRPr="003D7420">
        <w:rPr>
          <w:rFonts w:ascii="Adobe Caslon Pro" w:hAnsi="Adobe Caslon Pro" w:cs="Adobe Hebrew"/>
          <w:b/>
          <w:color w:val="000000"/>
        </w:rPr>
        <w:t xml:space="preserve">Projekt </w:t>
      </w:r>
      <w:proofErr w:type="spellStart"/>
      <w:r w:rsidRPr="003D7420">
        <w:rPr>
          <w:rFonts w:ascii="Adobe Caslon Pro" w:hAnsi="Adobe Caslon Pro" w:cs="Adobe Hebrew"/>
          <w:b/>
          <w:color w:val="000000"/>
        </w:rPr>
        <w:t>Merantis</w:t>
      </w:r>
      <w:proofErr w:type="spellEnd"/>
      <w:r w:rsidRPr="003D7420">
        <w:rPr>
          <w:rFonts w:ascii="Adobe Caslon Pro" w:hAnsi="Adobe Caslon Pro" w:cs="Adobe Hebrew"/>
          <w:b/>
          <w:color w:val="000000"/>
        </w:rPr>
        <w:t xml:space="preserve">: </w:t>
      </w:r>
    </w:p>
    <w:p w14:paraId="2A62B107" w14:textId="77777777" w:rsidR="00D86B7E" w:rsidRPr="003D7420" w:rsidRDefault="00D86B7E" w:rsidP="00D86B7E">
      <w:pPr>
        <w:pStyle w:val="Overskrift1"/>
        <w:rPr>
          <w:rFonts w:ascii="Adobe Caslon Pro" w:hAnsi="Adobe Caslon Pro" w:cs="Adobe Hebrew"/>
        </w:rPr>
      </w:pPr>
      <w:r w:rsidRPr="003D7420">
        <w:rPr>
          <w:rFonts w:ascii="Adobe Caslon Pro" w:hAnsi="Adobe Caslon Pro" w:cs="Adobe Hebrew"/>
          <w:color w:val="000000"/>
        </w:rPr>
        <w:t>IKR har indgået et s</w:t>
      </w:r>
      <w:r w:rsidR="00727014" w:rsidRPr="003D7420">
        <w:rPr>
          <w:rFonts w:ascii="Adobe Caslon Pro" w:hAnsi="Adobe Caslon Pro" w:cs="Adobe Hebrew"/>
          <w:color w:val="000000"/>
        </w:rPr>
        <w:t>am</w:t>
      </w:r>
      <w:r w:rsidRPr="003D7420">
        <w:rPr>
          <w:rFonts w:ascii="Adobe Caslon Pro" w:hAnsi="Adobe Caslon Pro" w:cs="Adobe Hebrew"/>
          <w:color w:val="000000"/>
        </w:rPr>
        <w:t>arbejde med P</w:t>
      </w:r>
      <w:r w:rsidR="00200CC0" w:rsidRPr="003D7420">
        <w:rPr>
          <w:rFonts w:ascii="Adobe Caslon Pro" w:hAnsi="Adobe Caslon Pro" w:cs="Adobe Hebrew"/>
          <w:color w:val="000000"/>
        </w:rPr>
        <w:t xml:space="preserve">rojekt </w:t>
      </w:r>
      <w:proofErr w:type="spellStart"/>
      <w:r w:rsidR="00200CC0" w:rsidRPr="003D7420">
        <w:rPr>
          <w:rFonts w:ascii="Adobe Caslon Pro" w:hAnsi="Adobe Caslon Pro" w:cs="Adobe Hebrew"/>
          <w:color w:val="000000"/>
        </w:rPr>
        <w:t>Merantis</w:t>
      </w:r>
      <w:proofErr w:type="spellEnd"/>
      <w:r w:rsidR="00200CC0" w:rsidRPr="003D7420">
        <w:rPr>
          <w:rFonts w:ascii="Adobe Caslon Pro" w:hAnsi="Adobe Caslon Pro" w:cs="Adobe Hebrew"/>
          <w:color w:val="000000"/>
        </w:rPr>
        <w:t xml:space="preserve"> – Et projekt, </w:t>
      </w:r>
      <w:r w:rsidR="00724EA6" w:rsidRPr="003D7420">
        <w:rPr>
          <w:rFonts w:ascii="Adobe Caslon Pro" w:hAnsi="Adobe Caslon Pro" w:cs="Adobe Hebrew"/>
          <w:color w:val="000000"/>
        </w:rPr>
        <w:t xml:space="preserve">hvor </w:t>
      </w:r>
      <w:r w:rsidR="00200CC0" w:rsidRPr="003D7420">
        <w:rPr>
          <w:rFonts w:ascii="Adobe Caslon Pro" w:hAnsi="Adobe Caslon Pro" w:cs="Adobe Hebrew"/>
          <w:color w:val="000000"/>
        </w:rPr>
        <w:t>nogle kvinder</w:t>
      </w:r>
      <w:r w:rsidR="00200CC0" w:rsidRPr="003D7420">
        <w:rPr>
          <w:rFonts w:ascii="Adobe Caslon Pro" w:hAnsi="Adobe Caslon Pro" w:cs="Adobe Hebrew"/>
        </w:rPr>
        <w:t xml:space="preserve"> fra </w:t>
      </w:r>
      <w:r w:rsidR="00200CC0" w:rsidRPr="003D7420">
        <w:rPr>
          <w:rFonts w:ascii="Adobe Caslon Pro" w:hAnsi="Adobe Caslon Pro" w:cs="Adobe Hebrew"/>
        </w:rPr>
        <w:t>etniske minoritetsmiljøer</w:t>
      </w:r>
      <w:r w:rsidR="00200CC0" w:rsidRPr="003D7420">
        <w:rPr>
          <w:rFonts w:ascii="Adobe Caslon Pro" w:hAnsi="Adobe Caslon Pro" w:cs="Adobe Hebrew"/>
          <w:color w:val="000000"/>
        </w:rPr>
        <w:t xml:space="preserve"> har delt </w:t>
      </w:r>
      <w:r w:rsidR="00724EA6" w:rsidRPr="003D7420">
        <w:rPr>
          <w:rFonts w:ascii="Adobe Caslon Pro" w:hAnsi="Adobe Caslon Pro" w:cs="Adobe Hebrew"/>
          <w:color w:val="000000"/>
        </w:rPr>
        <w:t>deres</w:t>
      </w:r>
      <w:r w:rsidR="00200CC0" w:rsidRPr="003D7420">
        <w:rPr>
          <w:rFonts w:ascii="Adobe Caslon Pro" w:hAnsi="Adobe Caslon Pro" w:cs="Adobe Hebrew"/>
          <w:color w:val="000000"/>
        </w:rPr>
        <w:t xml:space="preserve"> personlige</w:t>
      </w:r>
      <w:r w:rsidR="00724EA6" w:rsidRPr="003D7420">
        <w:rPr>
          <w:rFonts w:ascii="Adobe Caslon Pro" w:hAnsi="Adobe Caslon Pro" w:cs="Adobe Hebrew"/>
          <w:color w:val="000000"/>
        </w:rPr>
        <w:t xml:space="preserve"> histori</w:t>
      </w:r>
      <w:r w:rsidR="00200CC0" w:rsidRPr="003D7420">
        <w:rPr>
          <w:rFonts w:ascii="Adobe Caslon Pro" w:hAnsi="Adobe Caslon Pro" w:cs="Adobe Hebrew"/>
          <w:color w:val="000000"/>
        </w:rPr>
        <w:t>er</w:t>
      </w:r>
      <w:r w:rsidR="00724EA6" w:rsidRPr="003D7420">
        <w:rPr>
          <w:rFonts w:ascii="Adobe Caslon Pro" w:hAnsi="Adobe Caslon Pro" w:cs="Adobe Hebrew"/>
          <w:color w:val="000000"/>
        </w:rPr>
        <w:t xml:space="preserve"> </w:t>
      </w:r>
      <w:r w:rsidRPr="003D7420">
        <w:rPr>
          <w:rFonts w:ascii="Adobe Caslon Pro" w:hAnsi="Adobe Caslon Pro" w:cs="Adobe Hebrew"/>
          <w:color w:val="000000"/>
        </w:rPr>
        <w:t>i form af p</w:t>
      </w:r>
      <w:r w:rsidR="00200CC0" w:rsidRPr="003D7420">
        <w:rPr>
          <w:rFonts w:ascii="Adobe Caslon Pro" w:hAnsi="Adobe Caslon Pro" w:cs="Adobe Hebrew"/>
          <w:color w:val="000000"/>
        </w:rPr>
        <w:t>odcasts</w:t>
      </w:r>
      <w:r w:rsidRPr="003D7420">
        <w:rPr>
          <w:rFonts w:ascii="Adobe Caslon Pro" w:hAnsi="Adobe Caslon Pro" w:cs="Adobe Hebrew"/>
          <w:color w:val="000000"/>
        </w:rPr>
        <w:t>. Kvinderne fortæller bl.a. om</w:t>
      </w:r>
      <w:r w:rsidRPr="003D7420">
        <w:rPr>
          <w:rFonts w:ascii="Adobe Caslon Pro" w:hAnsi="Adobe Caslon Pro" w:cs="Adobe Hebrew"/>
        </w:rPr>
        <w:t xml:space="preserve">, at have levet i perioder </w:t>
      </w:r>
      <w:r w:rsidR="00724EA6" w:rsidRPr="003D7420">
        <w:rPr>
          <w:rFonts w:ascii="Adobe Caslon Pro" w:hAnsi="Adobe Caslon Pro" w:cs="Adobe Hebrew"/>
        </w:rPr>
        <w:t>med vold.</w:t>
      </w:r>
      <w:r w:rsidR="00200CC0" w:rsidRPr="003D7420">
        <w:rPr>
          <w:rFonts w:ascii="Adobe Caslon Pro" w:hAnsi="Adobe Caslon Pro" w:cs="Adobe Hebrew"/>
        </w:rPr>
        <w:t xml:space="preserve"> </w:t>
      </w:r>
      <w:r w:rsidR="00724EA6" w:rsidRPr="003D7420">
        <w:rPr>
          <w:rFonts w:ascii="Adobe Caslon Pro" w:hAnsi="Adobe Caslon Pro" w:cs="Adobe Hebrew"/>
        </w:rPr>
        <w:t>De personlige fortællinger</w:t>
      </w:r>
      <w:r w:rsidRPr="003D7420">
        <w:rPr>
          <w:rFonts w:ascii="Adobe Caslon Pro" w:hAnsi="Adobe Caslon Pro" w:cs="Adobe Hebrew"/>
        </w:rPr>
        <w:t>,</w:t>
      </w:r>
      <w:r w:rsidR="00724EA6" w:rsidRPr="003D7420">
        <w:rPr>
          <w:rFonts w:ascii="Adobe Caslon Pro" w:hAnsi="Adobe Caslon Pro" w:cs="Adobe Hebrew"/>
        </w:rPr>
        <w:t xml:space="preserve"> på forskellige sprog</w:t>
      </w:r>
      <w:r w:rsidRPr="003D7420">
        <w:rPr>
          <w:rFonts w:ascii="Adobe Caslon Pro" w:hAnsi="Adobe Caslon Pro" w:cs="Adobe Hebrew"/>
        </w:rPr>
        <w:t>,</w:t>
      </w:r>
      <w:r w:rsidR="00724EA6" w:rsidRPr="003D7420">
        <w:rPr>
          <w:rFonts w:ascii="Adobe Caslon Pro" w:hAnsi="Adobe Caslon Pro" w:cs="Adobe Hebrew"/>
        </w:rPr>
        <w:t xml:space="preserve"> handler om, hvordan kvinderne er kommet ud af volden og videre med deres liv.</w:t>
      </w:r>
      <w:r w:rsidRPr="003D7420">
        <w:rPr>
          <w:rFonts w:ascii="Adobe Caslon Pro" w:hAnsi="Adobe Caslon Pro" w:cs="Adobe Hebrew"/>
        </w:rPr>
        <w:t xml:space="preserve"> </w:t>
      </w:r>
    </w:p>
    <w:p w14:paraId="272E2F56" w14:textId="77777777" w:rsidR="00D86B7E" w:rsidRPr="003D7420" w:rsidRDefault="00D86B7E" w:rsidP="00D86B7E">
      <w:pPr>
        <w:pStyle w:val="Overskrift1"/>
        <w:rPr>
          <w:rFonts w:ascii="Adobe Caslon Pro" w:hAnsi="Adobe Caslon Pro" w:cs="Adobe Hebrew"/>
          <w:color w:val="000000"/>
        </w:rPr>
      </w:pPr>
    </w:p>
    <w:p w14:paraId="31DACF42" w14:textId="77777777" w:rsidR="00D86B7E" w:rsidRPr="003D7420" w:rsidRDefault="00724EA6" w:rsidP="00D86B7E">
      <w:pPr>
        <w:pStyle w:val="Overskrift1"/>
        <w:rPr>
          <w:rFonts w:ascii="Adobe Caslon Pro" w:hAnsi="Adobe Caslon Pro" w:cs="Adobe Hebrew"/>
        </w:rPr>
      </w:pPr>
      <w:r w:rsidRPr="003D7420">
        <w:rPr>
          <w:rFonts w:ascii="Adobe Caslon Pro" w:hAnsi="Adobe Caslon Pro" w:cs="Adobe Hebrew"/>
        </w:rPr>
        <w:t>Fortællingerne giver håb til voldsramte kvinder i etniske minoritetsfamilier og er suppleret af konkret rådgivning fra fagpersoner. Man kan lytte til fortællingerne alene og helt diskret, når man har tid og overskud – i bussen, i bilen, når man gør rent, går tur, er på legeplads, på vej til job mm</w:t>
      </w:r>
      <w:r w:rsidR="00D86B7E" w:rsidRPr="003D7420">
        <w:rPr>
          <w:rFonts w:ascii="Adobe Caslon Pro" w:hAnsi="Adobe Caslon Pro" w:cs="Adobe Hebrew"/>
        </w:rPr>
        <w:t xml:space="preserve">. </w:t>
      </w:r>
      <w:r w:rsidR="00D86B7E" w:rsidRPr="003D7420">
        <w:rPr>
          <w:rFonts w:ascii="Adobe Caslon Pro" w:hAnsi="Adobe Caslon Pro" w:cs="Adobe Hebrew"/>
        </w:rPr>
        <w:br/>
        <w:t xml:space="preserve">I kan finde podcastene via dette link: </w:t>
      </w:r>
      <w:hyperlink r:id="rId9" w:history="1">
        <w:r w:rsidR="00D86B7E" w:rsidRPr="003D7420">
          <w:rPr>
            <w:rStyle w:val="Llink"/>
            <w:rFonts w:ascii="Adobe Caslon Pro" w:hAnsi="Adobe Caslon Pro" w:cs="Adobe Hebrew"/>
          </w:rPr>
          <w:t>http://merantis.dk/</w:t>
        </w:r>
      </w:hyperlink>
      <w:r w:rsidR="00D86B7E" w:rsidRPr="003D7420">
        <w:rPr>
          <w:rFonts w:ascii="Adobe Caslon Pro" w:hAnsi="Adobe Caslon Pro" w:cs="Adobe Hebrew"/>
        </w:rPr>
        <w:t xml:space="preserve"> </w:t>
      </w:r>
      <w:r w:rsidRPr="003D7420">
        <w:rPr>
          <w:rFonts w:ascii="Adobe Caslon Pro" w:hAnsi="Adobe Caslon Pro" w:cs="Adobe Hebrew"/>
        </w:rPr>
        <w:t xml:space="preserve"> </w:t>
      </w:r>
    </w:p>
    <w:p w14:paraId="324DE8B9" w14:textId="77777777" w:rsidR="00D86B7E" w:rsidRPr="003D7420" w:rsidRDefault="00D86B7E" w:rsidP="00D86B7E">
      <w:pPr>
        <w:pStyle w:val="Overskrift1"/>
        <w:rPr>
          <w:rFonts w:ascii="Adobe Caslon Pro" w:hAnsi="Adobe Caslon Pro" w:cs="Adobe Hebrew"/>
        </w:rPr>
      </w:pPr>
    </w:p>
    <w:p w14:paraId="1B0B41C8" w14:textId="6FD6B8F7" w:rsidR="00B511A2" w:rsidRDefault="00D86B7E" w:rsidP="003F7F6C">
      <w:pPr>
        <w:pStyle w:val="Overskrift1"/>
        <w:rPr>
          <w:rFonts w:ascii="Adobe Caslon Pro" w:hAnsi="Adobe Caslon Pro" w:cs="Adobe Hebrew"/>
        </w:rPr>
      </w:pPr>
      <w:r w:rsidRPr="003D7420">
        <w:rPr>
          <w:rFonts w:ascii="Adobe Caslon Pro" w:hAnsi="Adobe Caslon Pro" w:cs="Adobe Hebrew"/>
        </w:rPr>
        <w:t xml:space="preserve">I </w:t>
      </w:r>
      <w:r w:rsidRPr="003D7420">
        <w:rPr>
          <w:rFonts w:ascii="Adobe Caslon Pro" w:hAnsi="Adobe Caslon Pro" w:cs="Adobe Hebrew"/>
        </w:rPr>
        <w:t xml:space="preserve">samarbejde med Projekt </w:t>
      </w:r>
      <w:proofErr w:type="spellStart"/>
      <w:r w:rsidRPr="003D7420">
        <w:rPr>
          <w:rFonts w:ascii="Adobe Caslon Pro" w:hAnsi="Adobe Caslon Pro" w:cs="Adobe Hebrew"/>
        </w:rPr>
        <w:t>Merantis</w:t>
      </w:r>
      <w:proofErr w:type="spellEnd"/>
      <w:r w:rsidRPr="003D7420">
        <w:rPr>
          <w:rFonts w:ascii="Adobe Caslon Pro" w:hAnsi="Adobe Caslon Pro" w:cs="Adobe Hebrew"/>
        </w:rPr>
        <w:t xml:space="preserve">, ønsker IKR at etablere </w:t>
      </w:r>
      <w:r w:rsidR="00724EA6" w:rsidRPr="003D7420">
        <w:rPr>
          <w:rFonts w:ascii="Adobe Caslon Pro" w:hAnsi="Adobe Caslon Pro" w:cs="Adobe Hebrew"/>
        </w:rPr>
        <w:t>en konfer</w:t>
      </w:r>
      <w:r w:rsidRPr="003D7420">
        <w:rPr>
          <w:rFonts w:ascii="Adobe Caslon Pro" w:hAnsi="Adobe Caslon Pro" w:cs="Adobe Hebrew"/>
        </w:rPr>
        <w:t>e</w:t>
      </w:r>
      <w:r w:rsidR="00724EA6" w:rsidRPr="003D7420">
        <w:rPr>
          <w:rFonts w:ascii="Adobe Caslon Pro" w:hAnsi="Adobe Caslon Pro" w:cs="Adobe Hebrew"/>
        </w:rPr>
        <w:t>nce/temadag om vold mod kvind</w:t>
      </w:r>
      <w:r w:rsidRPr="003D7420">
        <w:rPr>
          <w:rFonts w:ascii="Adobe Caslon Pro" w:hAnsi="Adobe Caslon Pro" w:cs="Adobe Hebrew"/>
        </w:rPr>
        <w:t>er med etnisk minoritetsbaggrund. Projekt</w:t>
      </w:r>
      <w:r w:rsidR="00724EA6" w:rsidRPr="003D7420">
        <w:rPr>
          <w:rFonts w:ascii="Adobe Caslon Pro" w:hAnsi="Adobe Caslon Pro" w:cs="Adobe Hebrew"/>
        </w:rPr>
        <w:t>koord</w:t>
      </w:r>
      <w:r w:rsidRPr="003D7420">
        <w:rPr>
          <w:rFonts w:ascii="Adobe Caslon Pro" w:hAnsi="Adobe Caslon Pro" w:cs="Adobe Hebrew"/>
        </w:rPr>
        <w:t>inato</w:t>
      </w:r>
      <w:r w:rsidR="00724EA6" w:rsidRPr="003D7420">
        <w:rPr>
          <w:rFonts w:ascii="Adobe Caslon Pro" w:hAnsi="Adobe Caslon Pro" w:cs="Adobe Hebrew"/>
        </w:rPr>
        <w:t>r</w:t>
      </w:r>
      <w:r w:rsidRPr="003D7420">
        <w:rPr>
          <w:rFonts w:ascii="Adobe Caslon Pro" w:hAnsi="Adobe Caslon Pro" w:cs="Adobe Hebrew"/>
        </w:rPr>
        <w:t>,</w:t>
      </w:r>
      <w:r w:rsidR="00724EA6" w:rsidRPr="003D7420">
        <w:rPr>
          <w:rFonts w:ascii="Adobe Caslon Pro" w:hAnsi="Adobe Caslon Pro" w:cs="Adobe Hebrew"/>
        </w:rPr>
        <w:t xml:space="preserve"> Annam</w:t>
      </w:r>
      <w:r w:rsidRPr="003D7420">
        <w:rPr>
          <w:rFonts w:ascii="Adobe Caslon Pro" w:hAnsi="Adobe Caslon Pro" w:cs="Adobe Hebrew"/>
        </w:rPr>
        <w:t>,</w:t>
      </w:r>
      <w:r w:rsidR="00724EA6" w:rsidRPr="003D7420">
        <w:rPr>
          <w:rFonts w:ascii="Adobe Caslon Pro" w:hAnsi="Adobe Caslon Pro" w:cs="Adobe Hebrew"/>
        </w:rPr>
        <w:t xml:space="preserve"> har </w:t>
      </w:r>
      <w:r w:rsidRPr="003D7420">
        <w:rPr>
          <w:rFonts w:ascii="Adobe Caslon Pro" w:hAnsi="Adobe Caslon Pro" w:cs="Adobe Hebrew"/>
        </w:rPr>
        <w:t>været med til en drøftelse af må</w:t>
      </w:r>
      <w:r w:rsidR="00724EA6" w:rsidRPr="003D7420">
        <w:rPr>
          <w:rFonts w:ascii="Adobe Caslon Pro" w:hAnsi="Adobe Caslon Pro" w:cs="Adobe Hebrew"/>
        </w:rPr>
        <w:t xml:space="preserve">lgruppen sammen med </w:t>
      </w:r>
      <w:proofErr w:type="spellStart"/>
      <w:r w:rsidR="00724EA6" w:rsidRPr="003D7420">
        <w:rPr>
          <w:rFonts w:ascii="Adobe Caslon Pro" w:hAnsi="Adobe Caslon Pro" w:cs="Adobe Hebrew"/>
        </w:rPr>
        <w:t>Lokk</w:t>
      </w:r>
      <w:proofErr w:type="spellEnd"/>
      <w:r w:rsidR="00724EA6" w:rsidRPr="003D7420">
        <w:rPr>
          <w:rFonts w:ascii="Adobe Caslon Pro" w:hAnsi="Adobe Caslon Pro" w:cs="Adobe Hebrew"/>
        </w:rPr>
        <w:t>, Danner,</w:t>
      </w:r>
      <w:r w:rsidRPr="003D7420">
        <w:rPr>
          <w:rFonts w:ascii="Adobe Caslon Pro" w:hAnsi="Adobe Caslon Pro" w:cs="Adobe Hebrew"/>
        </w:rPr>
        <w:t xml:space="preserve"> D</w:t>
      </w:r>
      <w:r w:rsidR="00724EA6" w:rsidRPr="003D7420">
        <w:rPr>
          <w:rFonts w:ascii="Adobe Caslon Pro" w:hAnsi="Adobe Caslon Pro" w:cs="Adobe Hebrew"/>
        </w:rPr>
        <w:t>ansk</w:t>
      </w:r>
      <w:r w:rsidRPr="003D7420">
        <w:rPr>
          <w:rFonts w:ascii="Adobe Caslon Pro" w:hAnsi="Adobe Caslon Pro" w:cs="Adobe Hebrew"/>
        </w:rPr>
        <w:t xml:space="preserve"> K</w:t>
      </w:r>
      <w:r w:rsidR="00724EA6" w:rsidRPr="003D7420">
        <w:rPr>
          <w:rFonts w:ascii="Adobe Caslon Pro" w:hAnsi="Adobe Caslon Pro" w:cs="Adobe Hebrew"/>
        </w:rPr>
        <w:t>vindesamfund</w:t>
      </w:r>
      <w:r w:rsidRPr="003D7420">
        <w:rPr>
          <w:rFonts w:ascii="Adobe Caslon Pro" w:hAnsi="Adobe Caslon Pro" w:cs="Adobe Hebrew"/>
        </w:rPr>
        <w:t>s</w:t>
      </w:r>
      <w:r w:rsidR="00724EA6" w:rsidRPr="003D7420">
        <w:rPr>
          <w:rFonts w:ascii="Adobe Caslon Pro" w:hAnsi="Adobe Caslon Pro" w:cs="Adobe Hebrew"/>
        </w:rPr>
        <w:t xml:space="preserve"> krisecenter, Maryfond</w:t>
      </w:r>
      <w:r w:rsidRPr="003D7420">
        <w:rPr>
          <w:rFonts w:ascii="Adobe Caslon Pro" w:hAnsi="Adobe Caslon Pro" w:cs="Adobe Hebrew"/>
        </w:rPr>
        <w:t xml:space="preserve">en og Københavns Politi d. </w:t>
      </w:r>
      <w:r w:rsidR="00724EA6" w:rsidRPr="003D7420">
        <w:rPr>
          <w:rFonts w:ascii="Adobe Caslon Pro" w:hAnsi="Adobe Caslon Pro" w:cs="Adobe Hebrew"/>
        </w:rPr>
        <w:t>18</w:t>
      </w:r>
      <w:r w:rsidRPr="003D7420">
        <w:rPr>
          <w:rFonts w:ascii="Adobe Caslon Pro" w:hAnsi="Adobe Caslon Pro" w:cs="Adobe Hebrew"/>
        </w:rPr>
        <w:t xml:space="preserve">. maj </w:t>
      </w:r>
      <w:r w:rsidR="00724EA6" w:rsidRPr="003D7420">
        <w:rPr>
          <w:rFonts w:ascii="Adobe Caslon Pro" w:hAnsi="Adobe Caslon Pro" w:cs="Adobe Hebrew"/>
        </w:rPr>
        <w:t>2017</w:t>
      </w:r>
      <w:r w:rsidRPr="003D7420">
        <w:rPr>
          <w:rFonts w:ascii="Adobe Caslon Pro" w:hAnsi="Adobe Caslon Pro" w:cs="Adobe Hebrew"/>
        </w:rPr>
        <w:t>. K</w:t>
      </w:r>
      <w:r w:rsidR="00724EA6" w:rsidRPr="003D7420">
        <w:rPr>
          <w:rFonts w:ascii="Adobe Caslon Pro" w:hAnsi="Adobe Caslon Pro" w:cs="Adobe Hebrew"/>
        </w:rPr>
        <w:t>o</w:t>
      </w:r>
      <w:r w:rsidRPr="003D7420">
        <w:rPr>
          <w:rFonts w:ascii="Adobe Caslon Pro" w:hAnsi="Adobe Caslon Pro" w:cs="Adobe Hebrew"/>
        </w:rPr>
        <w:t>n</w:t>
      </w:r>
      <w:r w:rsidR="00724EA6" w:rsidRPr="003D7420">
        <w:rPr>
          <w:rFonts w:ascii="Adobe Caslon Pro" w:hAnsi="Adobe Caslon Pro" w:cs="Adobe Hebrew"/>
        </w:rPr>
        <w:t>ference</w:t>
      </w:r>
      <w:r w:rsidRPr="003D7420">
        <w:rPr>
          <w:rFonts w:ascii="Adobe Caslon Pro" w:hAnsi="Adobe Caslon Pro" w:cs="Adobe Hebrew"/>
        </w:rPr>
        <w:t>n</w:t>
      </w:r>
      <w:r w:rsidR="00724EA6" w:rsidRPr="003D7420">
        <w:rPr>
          <w:rFonts w:ascii="Adobe Caslon Pro" w:hAnsi="Adobe Caslon Pro" w:cs="Adobe Hebrew"/>
        </w:rPr>
        <w:t xml:space="preserve"> vil</w:t>
      </w:r>
      <w:r w:rsidRPr="003D7420">
        <w:rPr>
          <w:rFonts w:ascii="Adobe Caslon Pro" w:hAnsi="Adobe Caslon Pro" w:cs="Adobe Hebrew"/>
        </w:rPr>
        <w:t xml:space="preserve"> komme til at ligge i</w:t>
      </w:r>
      <w:r w:rsidR="00724EA6" w:rsidRPr="003D7420">
        <w:rPr>
          <w:rFonts w:ascii="Adobe Caslon Pro" w:hAnsi="Adobe Caslon Pro" w:cs="Adobe Hebrew"/>
        </w:rPr>
        <w:t xml:space="preserve"> efteråret 2017. </w:t>
      </w:r>
    </w:p>
    <w:p w14:paraId="1B82D0D9" w14:textId="77777777" w:rsidR="003F7F6C" w:rsidRPr="003F7F6C" w:rsidRDefault="003F7F6C" w:rsidP="003F7F6C">
      <w:pPr>
        <w:pStyle w:val="Overskrift1"/>
        <w:rPr>
          <w:rFonts w:ascii="Adobe Caslon Pro" w:hAnsi="Adobe Caslon Pro" w:cs="Adobe Hebrew"/>
        </w:rPr>
      </w:pPr>
    </w:p>
    <w:p w14:paraId="19E761DC" w14:textId="77777777" w:rsidR="00700CAB" w:rsidRPr="003D7420" w:rsidRDefault="00175ED8" w:rsidP="00700CAB">
      <w:pPr>
        <w:pStyle w:val="Ingenafstand"/>
        <w:spacing w:line="276" w:lineRule="auto"/>
        <w:rPr>
          <w:rFonts w:ascii="Adobe Caslon Pro" w:hAnsi="Adobe Caslon Pro" w:cs="Adobe Hebrew"/>
          <w:sz w:val="24"/>
          <w:szCs w:val="24"/>
        </w:rPr>
      </w:pPr>
      <w:r w:rsidRPr="003D7420">
        <w:rPr>
          <w:rFonts w:ascii="Adobe Caslon Pro" w:hAnsi="Adobe Caslon Pro" w:cs="Adobe Hebrew"/>
          <w:b/>
          <w:bCs/>
          <w:sz w:val="24"/>
          <w:szCs w:val="24"/>
        </w:rPr>
        <w:t>Paneldebat:</w:t>
      </w:r>
      <w:r w:rsidR="00700CAB" w:rsidRPr="003D7420">
        <w:rPr>
          <w:rFonts w:ascii="Adobe Caslon Pro" w:hAnsi="Adobe Caslon Pro" w:cs="Adobe Hebrew"/>
          <w:sz w:val="24"/>
          <w:szCs w:val="24"/>
        </w:rPr>
        <w:t xml:space="preserve"> </w:t>
      </w:r>
    </w:p>
    <w:p w14:paraId="5CA20458" w14:textId="77777777" w:rsidR="00134BDA" w:rsidRPr="003D7420" w:rsidRDefault="00700CAB" w:rsidP="00134BDA">
      <w:pPr>
        <w:pStyle w:val="Ingenafstand"/>
        <w:spacing w:line="276" w:lineRule="auto"/>
        <w:rPr>
          <w:rFonts w:ascii="Adobe Caslon Pro" w:hAnsi="Adobe Caslon Pro" w:cs="Adobe Hebrew"/>
          <w:sz w:val="24"/>
          <w:szCs w:val="24"/>
        </w:rPr>
      </w:pPr>
      <w:r w:rsidRPr="003D7420">
        <w:rPr>
          <w:rFonts w:ascii="Adobe Caslon Pro" w:hAnsi="Adobe Caslon Pro" w:cs="Adobe Hebrew"/>
          <w:sz w:val="24"/>
          <w:szCs w:val="24"/>
        </w:rPr>
        <w:t>D</w:t>
      </w:r>
      <w:r w:rsidR="00551AED" w:rsidRPr="003D7420">
        <w:rPr>
          <w:rFonts w:ascii="Adobe Caslon Pro" w:hAnsi="Adobe Caslon Pro" w:cs="Adobe Hebrew"/>
          <w:sz w:val="24"/>
          <w:szCs w:val="24"/>
        </w:rPr>
        <w:t xml:space="preserve">. 3 maj </w:t>
      </w:r>
      <w:r w:rsidRPr="003D7420">
        <w:rPr>
          <w:rFonts w:ascii="Adobe Caslon Pro" w:hAnsi="Adobe Caslon Pro" w:cs="Adobe Hebrew"/>
          <w:sz w:val="24"/>
          <w:szCs w:val="24"/>
        </w:rPr>
        <w:t>afholdte IKR paneldebat med tre politik</w:t>
      </w:r>
      <w:r w:rsidR="00551AED" w:rsidRPr="003D7420">
        <w:rPr>
          <w:rFonts w:ascii="Adobe Caslon Pro" w:hAnsi="Adobe Caslon Pro" w:cs="Adobe Hebrew"/>
          <w:sz w:val="24"/>
          <w:szCs w:val="24"/>
        </w:rPr>
        <w:t>er</w:t>
      </w:r>
      <w:r w:rsidR="00134BDA" w:rsidRPr="003D7420">
        <w:rPr>
          <w:rFonts w:ascii="Adobe Caslon Pro" w:hAnsi="Adobe Caslon Pro" w:cs="Adobe Hebrew"/>
          <w:sz w:val="24"/>
          <w:szCs w:val="24"/>
        </w:rPr>
        <w:t>e: Kir</w:t>
      </w:r>
      <w:r w:rsidRPr="003D7420">
        <w:rPr>
          <w:rFonts w:ascii="Adobe Caslon Pro" w:hAnsi="Adobe Caslon Pro" w:cs="Adobe Hebrew"/>
          <w:sz w:val="24"/>
          <w:szCs w:val="24"/>
        </w:rPr>
        <w:t>sten Norman</w:t>
      </w:r>
      <w:r w:rsidR="00134BDA" w:rsidRPr="003D7420">
        <w:rPr>
          <w:rFonts w:ascii="Adobe Caslon Pro" w:hAnsi="Adobe Caslon Pro" w:cs="Adobe Hebrew"/>
          <w:sz w:val="24"/>
          <w:szCs w:val="24"/>
        </w:rPr>
        <w:t>n Andersen fra SF</w:t>
      </w:r>
      <w:r w:rsidRPr="003D7420">
        <w:rPr>
          <w:rFonts w:ascii="Adobe Caslon Pro" w:hAnsi="Adobe Caslon Pro" w:cs="Adobe Hebrew"/>
          <w:sz w:val="24"/>
          <w:szCs w:val="24"/>
        </w:rPr>
        <w:t xml:space="preserve">, Trine Torp fra SF og Susan Heldlund fra </w:t>
      </w:r>
      <w:r w:rsidR="00134BDA" w:rsidRPr="003D7420">
        <w:rPr>
          <w:rFonts w:ascii="Adobe Caslon Pro" w:hAnsi="Adobe Caslon Pro" w:cs="Adobe Hebrew"/>
          <w:sz w:val="24"/>
          <w:szCs w:val="24"/>
        </w:rPr>
        <w:t>Soc</w:t>
      </w:r>
      <w:r w:rsidR="00551AED" w:rsidRPr="003D7420">
        <w:rPr>
          <w:rFonts w:ascii="Adobe Caslon Pro" w:hAnsi="Adobe Caslon Pro" w:cs="Adobe Hebrew"/>
          <w:sz w:val="24"/>
          <w:szCs w:val="24"/>
        </w:rPr>
        <w:t>ialdemokrate</w:t>
      </w:r>
      <w:r w:rsidR="00134BDA" w:rsidRPr="003D7420">
        <w:rPr>
          <w:rFonts w:ascii="Adobe Caslon Pro" w:hAnsi="Adobe Caslon Pro" w:cs="Adobe Hebrew"/>
          <w:sz w:val="24"/>
          <w:szCs w:val="24"/>
        </w:rPr>
        <w:t xml:space="preserve">rne. Debatten gik ud fra forskellige vinkler, men med </w:t>
      </w:r>
      <w:r w:rsidR="00551AED" w:rsidRPr="003D7420">
        <w:rPr>
          <w:rFonts w:ascii="Adobe Caslon Pro" w:hAnsi="Adobe Caslon Pro" w:cs="Adobe Hebrew"/>
          <w:sz w:val="24"/>
          <w:szCs w:val="24"/>
        </w:rPr>
        <w:t>fokus på kvinders rolle i politik.</w:t>
      </w:r>
    </w:p>
    <w:p w14:paraId="28399C2E" w14:textId="77777777" w:rsidR="00134BDA" w:rsidRPr="003D7420" w:rsidRDefault="00134BDA" w:rsidP="00134BDA">
      <w:pPr>
        <w:pStyle w:val="Ingenafstand"/>
        <w:spacing w:line="276" w:lineRule="auto"/>
        <w:rPr>
          <w:rFonts w:ascii="Adobe Caslon Pro" w:hAnsi="Adobe Caslon Pro" w:cs="Adobe Hebrew"/>
          <w:sz w:val="24"/>
          <w:szCs w:val="24"/>
        </w:rPr>
      </w:pPr>
    </w:p>
    <w:p w14:paraId="45295139" w14:textId="77777777" w:rsidR="00551AED" w:rsidRPr="003D7420" w:rsidRDefault="00551AED" w:rsidP="00134BDA">
      <w:pPr>
        <w:pStyle w:val="Ingenafstand"/>
        <w:spacing w:line="276" w:lineRule="auto"/>
        <w:rPr>
          <w:rFonts w:ascii="Adobe Caslon Pro" w:hAnsi="Adobe Caslon Pro" w:cs="Adobe Hebrew"/>
          <w:b/>
          <w:bCs/>
          <w:sz w:val="24"/>
          <w:szCs w:val="24"/>
        </w:rPr>
      </w:pPr>
      <w:r w:rsidRPr="003D7420">
        <w:rPr>
          <w:rFonts w:ascii="Adobe Caslon Pro" w:hAnsi="Adobe Caslon Pro" w:cs="Adobe Hebrew"/>
          <w:b/>
          <w:sz w:val="24"/>
          <w:szCs w:val="24"/>
        </w:rPr>
        <w:t xml:space="preserve">Talk Town med læge Amneh </w:t>
      </w:r>
      <w:proofErr w:type="spellStart"/>
      <w:r w:rsidRPr="003D7420">
        <w:rPr>
          <w:rFonts w:ascii="Adobe Caslon Pro" w:hAnsi="Adobe Caslon Pro" w:cs="Adobe Hebrew"/>
          <w:b/>
          <w:sz w:val="24"/>
          <w:szCs w:val="24"/>
        </w:rPr>
        <w:t>Hawwa</w:t>
      </w:r>
      <w:proofErr w:type="spellEnd"/>
      <w:r w:rsidR="00134BDA" w:rsidRPr="003D7420">
        <w:rPr>
          <w:rFonts w:ascii="Adobe Caslon Pro" w:hAnsi="Adobe Caslon Pro" w:cs="Adobe Hebrew"/>
          <w:b/>
          <w:sz w:val="24"/>
          <w:szCs w:val="24"/>
        </w:rPr>
        <w:t xml:space="preserve">: </w:t>
      </w:r>
    </w:p>
    <w:p w14:paraId="5E3E7F89" w14:textId="0D915695" w:rsidR="000F64E8" w:rsidRPr="003F7F6C" w:rsidRDefault="00134BDA" w:rsidP="003F7F6C">
      <w:pPr>
        <w:widowControl w:val="0"/>
        <w:autoSpaceDE w:val="0"/>
        <w:autoSpaceDN w:val="0"/>
        <w:adjustRightInd w:val="0"/>
        <w:spacing w:after="240"/>
        <w:rPr>
          <w:rFonts w:ascii="Adobe Caslon Pro" w:hAnsi="Adobe Caslon Pro" w:cs="Adobe Hebrew"/>
          <w:sz w:val="24"/>
          <w:szCs w:val="24"/>
        </w:rPr>
      </w:pPr>
      <w:r w:rsidRPr="003D7420">
        <w:rPr>
          <w:rFonts w:ascii="Adobe Caslon Pro" w:hAnsi="Adobe Caslon Pro" w:cs="Adobe Hebrew"/>
          <w:sz w:val="24"/>
          <w:szCs w:val="24"/>
        </w:rPr>
        <w:t>Interkulturelt K</w:t>
      </w:r>
      <w:r w:rsidR="00551AED" w:rsidRPr="003D7420">
        <w:rPr>
          <w:rFonts w:ascii="Adobe Caslon Pro" w:hAnsi="Adobe Caslon Pro" w:cs="Adobe Hebrew"/>
          <w:sz w:val="24"/>
          <w:szCs w:val="24"/>
        </w:rPr>
        <w:t>vinderåd delt</w:t>
      </w:r>
      <w:r w:rsidR="00994702" w:rsidRPr="003D7420">
        <w:rPr>
          <w:rFonts w:ascii="Adobe Caslon Pro" w:hAnsi="Adobe Caslon Pro" w:cs="Adobe Hebrew"/>
          <w:sz w:val="24"/>
          <w:szCs w:val="24"/>
        </w:rPr>
        <w:t xml:space="preserve">og d. 20. maj 2017 i Talk Town </w:t>
      </w:r>
      <w:r w:rsidRPr="003D7420">
        <w:rPr>
          <w:rFonts w:ascii="Adobe Caslon Pro" w:hAnsi="Adobe Caslon Pro" w:cs="Adobe Hebrew"/>
          <w:sz w:val="24"/>
          <w:szCs w:val="24"/>
        </w:rPr>
        <w:t xml:space="preserve">med </w:t>
      </w:r>
      <w:r w:rsidR="00994702" w:rsidRPr="003D7420">
        <w:rPr>
          <w:rFonts w:ascii="Adobe Caslon Pro" w:hAnsi="Adobe Caslon Pro" w:cs="Adobe Hebrew"/>
          <w:sz w:val="24"/>
          <w:szCs w:val="24"/>
        </w:rPr>
        <w:t xml:space="preserve">foredrag </w:t>
      </w:r>
      <w:r w:rsidR="00551AED" w:rsidRPr="003D7420">
        <w:rPr>
          <w:rFonts w:ascii="Adobe Caslon Pro" w:hAnsi="Adobe Caslon Pro" w:cs="Adobe Hebrew"/>
          <w:sz w:val="24"/>
          <w:szCs w:val="24"/>
        </w:rPr>
        <w:t xml:space="preserve">om vold mod kvinder. </w:t>
      </w:r>
      <w:r w:rsidR="000F64E8" w:rsidRPr="003D7420">
        <w:rPr>
          <w:rFonts w:ascii="Adobe Caslon Pro" w:hAnsi="Adobe Caslon Pro" w:cs="Adobe Hebrew"/>
          <w:sz w:val="24"/>
          <w:szCs w:val="24"/>
        </w:rPr>
        <w:t>Læge,</w:t>
      </w:r>
      <w:r w:rsidR="00C14810" w:rsidRPr="003D7420">
        <w:rPr>
          <w:rFonts w:ascii="Adobe Caslon Pro" w:hAnsi="Adobe Caslon Pro" w:cs="Adobe Hebrew"/>
          <w:sz w:val="24"/>
          <w:szCs w:val="24"/>
        </w:rPr>
        <w:t xml:space="preserve"> </w:t>
      </w:r>
      <w:r w:rsidR="00551AED" w:rsidRPr="003D7420">
        <w:rPr>
          <w:rFonts w:ascii="Adobe Caslon Pro" w:hAnsi="Adobe Caslon Pro" w:cs="Adobe Hebrew"/>
          <w:sz w:val="24"/>
          <w:szCs w:val="24"/>
        </w:rPr>
        <w:t xml:space="preserve">Amneh </w:t>
      </w:r>
      <w:proofErr w:type="spellStart"/>
      <w:r w:rsidR="00551AED" w:rsidRPr="003D7420">
        <w:rPr>
          <w:rFonts w:ascii="Adobe Caslon Pro" w:hAnsi="Adobe Caslon Pro" w:cs="Adobe Hebrew"/>
          <w:sz w:val="24"/>
          <w:szCs w:val="24"/>
        </w:rPr>
        <w:t>Hawwa</w:t>
      </w:r>
      <w:proofErr w:type="spellEnd"/>
      <w:r w:rsidR="002C106F" w:rsidRPr="003D7420">
        <w:rPr>
          <w:rFonts w:ascii="Adobe Caslon Pro" w:hAnsi="Adobe Caslon Pro" w:cs="Adobe Hebrew"/>
          <w:sz w:val="24"/>
          <w:szCs w:val="24"/>
        </w:rPr>
        <w:t>,</w:t>
      </w:r>
      <w:r w:rsidR="00C14810" w:rsidRPr="003D7420">
        <w:rPr>
          <w:rFonts w:ascii="Adobe Caslon Pro" w:hAnsi="Adobe Caslon Pro" w:cs="Adobe Hebrew"/>
          <w:sz w:val="24"/>
          <w:szCs w:val="24"/>
        </w:rPr>
        <w:t xml:space="preserve"> fra IKR</w:t>
      </w:r>
      <w:r w:rsidR="000F64E8" w:rsidRPr="003D7420">
        <w:rPr>
          <w:rFonts w:ascii="Adobe Caslon Pro" w:hAnsi="Adobe Caslon Pro" w:cs="Adobe Hebrew"/>
          <w:sz w:val="24"/>
          <w:szCs w:val="24"/>
        </w:rPr>
        <w:t>,</w:t>
      </w:r>
      <w:r w:rsidR="00C14810" w:rsidRPr="003D7420">
        <w:rPr>
          <w:rFonts w:ascii="Adobe Caslon Pro" w:hAnsi="Adobe Caslon Pro" w:cs="Adobe Hebrew"/>
          <w:sz w:val="24"/>
          <w:szCs w:val="24"/>
        </w:rPr>
        <w:t xml:space="preserve"> talte</w:t>
      </w:r>
      <w:r w:rsidR="00551AED" w:rsidRPr="003D7420">
        <w:rPr>
          <w:rFonts w:ascii="Adobe Caslon Pro" w:hAnsi="Adobe Caslon Pro" w:cs="Adobe Hebrew"/>
          <w:sz w:val="24"/>
          <w:szCs w:val="24"/>
        </w:rPr>
        <w:t xml:space="preserve"> om de fysiske</w:t>
      </w:r>
      <w:r w:rsidR="00C14810" w:rsidRPr="003D7420">
        <w:rPr>
          <w:rFonts w:ascii="Adobe Caslon Pro" w:hAnsi="Adobe Caslon Pro" w:cs="Adobe Hebrew"/>
          <w:sz w:val="24"/>
          <w:szCs w:val="24"/>
        </w:rPr>
        <w:t>,</w:t>
      </w:r>
      <w:r w:rsidR="00551AED" w:rsidRPr="003D7420">
        <w:rPr>
          <w:rFonts w:ascii="Adobe Caslon Pro" w:hAnsi="Adobe Caslon Pro" w:cs="Adobe Hebrew"/>
          <w:sz w:val="24"/>
          <w:szCs w:val="24"/>
        </w:rPr>
        <w:t xml:space="preserve"> såvel om </w:t>
      </w:r>
      <w:r w:rsidR="000F64E8" w:rsidRPr="003D7420">
        <w:rPr>
          <w:rFonts w:ascii="Adobe Caslon Pro" w:hAnsi="Adobe Caslon Pro" w:cs="Adobe Hebrew"/>
          <w:sz w:val="24"/>
          <w:szCs w:val="24"/>
        </w:rPr>
        <w:t xml:space="preserve">de </w:t>
      </w:r>
      <w:r w:rsidR="00551AED" w:rsidRPr="003D7420">
        <w:rPr>
          <w:rFonts w:ascii="Adobe Caslon Pro" w:hAnsi="Adobe Caslon Pro" w:cs="Adobe Hebrew"/>
          <w:sz w:val="24"/>
          <w:szCs w:val="24"/>
        </w:rPr>
        <w:t>psykiske konsekvenser</w:t>
      </w:r>
      <w:r w:rsidR="000F64E8" w:rsidRPr="003D7420">
        <w:rPr>
          <w:rFonts w:ascii="Adobe Caslon Pro" w:hAnsi="Adobe Caslon Pro" w:cs="Adobe Hebrew"/>
          <w:sz w:val="24"/>
          <w:szCs w:val="24"/>
        </w:rPr>
        <w:t>, vold kan medføre.</w:t>
      </w:r>
    </w:p>
    <w:p w14:paraId="50C6AC17" w14:textId="0492C4B7" w:rsidR="000F64E8" w:rsidRPr="003D7420" w:rsidRDefault="000F64E8" w:rsidP="000F64E8">
      <w:pPr>
        <w:pStyle w:val="Ingenafstand"/>
        <w:rPr>
          <w:rFonts w:ascii="Adobe Caslon Pro" w:hAnsi="Adobe Caslon Pro" w:cs="Adobe Hebrew"/>
          <w:b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b/>
          <w:color w:val="000000"/>
          <w:sz w:val="24"/>
          <w:szCs w:val="24"/>
        </w:rPr>
        <w:t>Sommerfest:</w:t>
      </w:r>
    </w:p>
    <w:p w14:paraId="10BC5EDF" w14:textId="1BB34B27" w:rsidR="00911AAD" w:rsidRPr="003D7420" w:rsidRDefault="000F64E8" w:rsidP="000F64E8">
      <w:pPr>
        <w:pStyle w:val="Ingenafstand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Interkulturelt Kvinderåd inviterede </w:t>
      </w:r>
      <w:r w:rsidR="0018411B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til 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sommerfest d. 22. august </w:t>
      </w:r>
      <w:r w:rsidR="0018411B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for alle foreningsmedlemmer, frivillige og andre i netværket. </w:t>
      </w:r>
    </w:p>
    <w:p w14:paraId="494C4BCF" w14:textId="77777777" w:rsidR="0018411B" w:rsidRPr="003D7420" w:rsidRDefault="0018411B" w:rsidP="000F64E8">
      <w:pPr>
        <w:pStyle w:val="Ingenafstand"/>
        <w:rPr>
          <w:rFonts w:ascii="Adobe Caslon Pro" w:hAnsi="Adobe Caslon Pro" w:cs="Adobe Hebrew"/>
          <w:color w:val="000000"/>
          <w:sz w:val="24"/>
          <w:szCs w:val="24"/>
        </w:rPr>
      </w:pPr>
    </w:p>
    <w:p w14:paraId="0F051E0B" w14:textId="77777777" w:rsidR="0018411B" w:rsidRPr="003D7420" w:rsidRDefault="0018411B" w:rsidP="0018411B">
      <w:pPr>
        <w:autoSpaceDE w:val="0"/>
        <w:autoSpaceDN w:val="0"/>
        <w:adjustRightInd w:val="0"/>
        <w:spacing w:after="0" w:line="240" w:lineRule="auto"/>
        <w:rPr>
          <w:rFonts w:ascii="Adobe Caslon Pro" w:eastAsia="Calibri" w:hAnsi="Adobe Caslon Pro" w:cs="Adobe Hebrew"/>
          <w:b/>
          <w:color w:val="000000"/>
          <w:sz w:val="24"/>
          <w:szCs w:val="24"/>
        </w:rPr>
      </w:pPr>
      <w:r w:rsidRPr="003D7420">
        <w:rPr>
          <w:rFonts w:ascii="Adobe Caslon Pro" w:eastAsia="Calibri" w:hAnsi="Adobe Caslon Pro" w:cs="Adobe Hebrew"/>
          <w:b/>
          <w:color w:val="000000"/>
          <w:sz w:val="24"/>
          <w:szCs w:val="24"/>
        </w:rPr>
        <w:t>Balance mellem arbejdsliv og familieliv:</w:t>
      </w:r>
    </w:p>
    <w:p w14:paraId="525E374E" w14:textId="581FF397" w:rsidR="00CA0EE5" w:rsidRPr="003D7420" w:rsidRDefault="0018411B" w:rsidP="0018411B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eastAsia="Calibri" w:hAnsi="Adobe Caslon Pro" w:cs="Adobe Hebrew"/>
          <w:color w:val="000000"/>
          <w:sz w:val="24"/>
          <w:szCs w:val="24"/>
        </w:rPr>
        <w:t xml:space="preserve">Den 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>23. august var IKR med Kvinderådet og Dansk M</w:t>
      </w:r>
      <w:r w:rsidR="00E21EA3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agisterforening </w:t>
      </w:r>
      <w:r w:rsidR="00F51207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til et debatmøde, hvor temaet var </w:t>
      </w:r>
      <w:r w:rsidR="00DB3A33" w:rsidRPr="003D7420">
        <w:rPr>
          <w:rFonts w:ascii="Adobe Caslon Pro" w:hAnsi="Adobe Caslon Pro" w:cs="Adobe Hebrew"/>
          <w:color w:val="000000"/>
          <w:sz w:val="24"/>
          <w:szCs w:val="24"/>
        </w:rPr>
        <w:t>’</w:t>
      </w:r>
      <w:r w:rsidR="00F51207" w:rsidRPr="003D7420">
        <w:rPr>
          <w:rFonts w:ascii="Adobe Caslon Pro" w:hAnsi="Adobe Caslon Pro" w:cs="Adobe Hebrew"/>
          <w:color w:val="000000"/>
          <w:sz w:val="24"/>
          <w:szCs w:val="24"/>
        </w:rPr>
        <w:t>flydende arbejdstid</w:t>
      </w:r>
      <w:r w:rsidR="00DB3A33" w:rsidRPr="003D7420">
        <w:rPr>
          <w:rFonts w:ascii="Adobe Caslon Pro" w:hAnsi="Adobe Caslon Pro" w:cs="Adobe Hebrew"/>
          <w:color w:val="000000"/>
          <w:sz w:val="24"/>
          <w:szCs w:val="24"/>
        </w:rPr>
        <w:t>’ –</w:t>
      </w:r>
      <w:r w:rsidR="00911AAD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Der blev vendt ideer til, hvordan man kan skabe større balance mellem kvinders arbejdsliv og familieliv.</w:t>
      </w:r>
    </w:p>
    <w:p w14:paraId="5AFCA1CB" w14:textId="77777777" w:rsidR="00E21EA3" w:rsidRDefault="00E21EA3" w:rsidP="003F7F6C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</w:p>
    <w:p w14:paraId="4A694FD0" w14:textId="77777777" w:rsidR="003F7F6C" w:rsidRDefault="003F7F6C" w:rsidP="003F7F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</w:p>
    <w:p w14:paraId="4527B46E" w14:textId="77777777" w:rsidR="003F7F6C" w:rsidRPr="003F7F6C" w:rsidRDefault="003F7F6C" w:rsidP="003F7F6C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8"/>
          <w:szCs w:val="24"/>
        </w:rPr>
      </w:pPr>
    </w:p>
    <w:p w14:paraId="28D7DADD" w14:textId="34A1EB12" w:rsidR="00CA0EE5" w:rsidRPr="003F7F6C" w:rsidRDefault="00911AAD" w:rsidP="003F7F6C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FF0000"/>
          <w:sz w:val="28"/>
          <w:szCs w:val="24"/>
        </w:rPr>
      </w:pPr>
      <w:proofErr w:type="spellStart"/>
      <w:r w:rsidRPr="003F7F6C">
        <w:rPr>
          <w:rFonts w:ascii="Adobe Caslon Pro" w:hAnsi="Adobe Caslon Pro" w:cs="Adobe Hebrew"/>
          <w:color w:val="FF0000"/>
          <w:sz w:val="28"/>
          <w:szCs w:val="24"/>
        </w:rPr>
        <w:t>IKRs</w:t>
      </w:r>
      <w:proofErr w:type="spellEnd"/>
      <w:r w:rsidRPr="003F7F6C">
        <w:rPr>
          <w:rFonts w:ascii="Adobe Caslon Pro" w:hAnsi="Adobe Caslon Pro" w:cs="Adobe Hebrew"/>
          <w:color w:val="FF0000"/>
          <w:sz w:val="28"/>
          <w:szCs w:val="24"/>
        </w:rPr>
        <w:t xml:space="preserve"> målsætning for</w:t>
      </w:r>
      <w:r w:rsidR="00CA0EE5" w:rsidRPr="003F7F6C">
        <w:rPr>
          <w:rFonts w:ascii="Adobe Caslon Pro" w:hAnsi="Adobe Caslon Pro" w:cs="Adobe Hebrew"/>
          <w:color w:val="FF0000"/>
          <w:sz w:val="28"/>
          <w:szCs w:val="24"/>
        </w:rPr>
        <w:t xml:space="preserve"> 2017</w:t>
      </w:r>
      <w:r w:rsidRPr="003F7F6C">
        <w:rPr>
          <w:rFonts w:ascii="Adobe Caslon Pro" w:hAnsi="Adobe Caslon Pro" w:cs="Adobe Hebrew"/>
          <w:color w:val="FF0000"/>
          <w:sz w:val="28"/>
          <w:szCs w:val="24"/>
        </w:rPr>
        <w:t xml:space="preserve"> og fremadrettet</w:t>
      </w:r>
      <w:r w:rsidR="00CA0EE5" w:rsidRPr="003F7F6C">
        <w:rPr>
          <w:rFonts w:ascii="Adobe Caslon Pro" w:hAnsi="Adobe Caslon Pro" w:cs="Adobe Hebrew"/>
          <w:color w:val="FF0000"/>
          <w:sz w:val="28"/>
          <w:szCs w:val="24"/>
        </w:rPr>
        <w:t>:</w:t>
      </w:r>
    </w:p>
    <w:p w14:paraId="7BF41C42" w14:textId="77777777" w:rsidR="00ED2CA5" w:rsidRPr="003D7420" w:rsidRDefault="00ED2CA5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FF0000"/>
          <w:sz w:val="24"/>
          <w:szCs w:val="24"/>
        </w:rPr>
      </w:pPr>
    </w:p>
    <w:p w14:paraId="2027202B" w14:textId="330D26A8" w:rsidR="00CA0EE5" w:rsidRDefault="00CA0EE5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>Interkulturelt Kvinderåd</w:t>
      </w:r>
      <w:r w:rsidR="00E21EA3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</w:t>
      </w:r>
      <w:r w:rsidR="00911AAD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vil </w:t>
      </w:r>
      <w:r w:rsidR="00E21EA3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forsætte </w:t>
      </w:r>
      <w:r w:rsidR="00911AAD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arbejdet, 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>bedst muligt</w:t>
      </w:r>
      <w:r w:rsidR="00911AAD" w:rsidRPr="003D7420">
        <w:rPr>
          <w:rFonts w:ascii="Adobe Caslon Pro" w:hAnsi="Adobe Caslon Pro" w:cs="Adobe Hebrew"/>
          <w:color w:val="000000"/>
          <w:sz w:val="24"/>
          <w:szCs w:val="24"/>
        </w:rPr>
        <w:t>, for at realisere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sine mål, formål og visioner, og</w:t>
      </w:r>
      <w:r w:rsidR="00911AAD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for at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aktiviteterne (det praktiske) stemmer</w:t>
      </w:r>
      <w:r w:rsidR="00911AAD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overens </w:t>
      </w:r>
      <w:r w:rsidR="00911AAD" w:rsidRPr="003D7420">
        <w:rPr>
          <w:rFonts w:ascii="Adobe Caslon Pro" w:hAnsi="Adobe Caslon Pro" w:cs="Adobe Hebrew"/>
          <w:color w:val="000000"/>
          <w:sz w:val="24"/>
          <w:szCs w:val="24"/>
        </w:rPr>
        <w:t>med det teoretiske grundlag, der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repræsenterer rådets formål. Til dette har bestyrelsen</w:t>
      </w:r>
      <w:r w:rsidR="00911AAD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drøftet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>, hvad Interkulturelt Kvinderåd</w:t>
      </w:r>
      <w:r w:rsidR="00911AAD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indtil nu har opnået, og fortsat ønsker at bidrage med. 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>Det er blevet besluttet</w:t>
      </w:r>
      <w:r w:rsidR="00911AAD" w:rsidRPr="003D7420">
        <w:rPr>
          <w:rFonts w:ascii="Adobe Caslon Pro" w:hAnsi="Adobe Caslon Pro" w:cs="Adobe Hebrew"/>
          <w:color w:val="000000"/>
          <w:sz w:val="24"/>
          <w:szCs w:val="24"/>
        </w:rPr>
        <w:t>,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at være organisationens strategi i 2017, at bidrage </w:t>
      </w:r>
      <w:r w:rsidR="00911AAD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til bedre integration i samfundet med titlen; ”Godt i gang med bedre integration”. </w:t>
      </w:r>
    </w:p>
    <w:p w14:paraId="4C0F9957" w14:textId="77777777" w:rsidR="005F1672" w:rsidRPr="003D7420" w:rsidRDefault="005F1672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</w:p>
    <w:p w14:paraId="339486FB" w14:textId="77777777" w:rsidR="00911AAD" w:rsidRPr="003D7420" w:rsidRDefault="00CA0EE5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>Der skal</w:t>
      </w:r>
      <w:r w:rsidR="00911AAD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i den forbindelse indgås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yderligere samarbejde med Københavns Kommune, Frederiksberg Kommune,</w:t>
      </w:r>
      <w:r w:rsidR="00911AAD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>Greve og Gentofte Kommune m.fl.</w:t>
      </w:r>
      <w:r w:rsidR="00911AAD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</w:t>
      </w:r>
    </w:p>
    <w:p w14:paraId="15F2CF47" w14:textId="640B14D6" w:rsidR="00CA0EE5" w:rsidRPr="003D7420" w:rsidRDefault="00911AAD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>Derudover skal der</w:t>
      </w:r>
      <w:r w:rsidR="00CA0EE5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rekrutteres flere frivillige.</w:t>
      </w:r>
    </w:p>
    <w:p w14:paraId="1F0685A0" w14:textId="77777777" w:rsidR="00E21EA3" w:rsidRPr="003D7420" w:rsidRDefault="00E21EA3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</w:p>
    <w:p w14:paraId="584112C1" w14:textId="77777777" w:rsidR="00CA0EE5" w:rsidRPr="005F1672" w:rsidRDefault="00CA0EE5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b/>
          <w:color w:val="000000"/>
          <w:sz w:val="24"/>
          <w:szCs w:val="24"/>
        </w:rPr>
      </w:pPr>
      <w:r w:rsidRPr="005F1672">
        <w:rPr>
          <w:rFonts w:ascii="Adobe Caslon Pro" w:hAnsi="Adobe Caslon Pro" w:cs="Adobe Hebrew"/>
          <w:b/>
          <w:color w:val="000000"/>
          <w:sz w:val="24"/>
          <w:szCs w:val="24"/>
        </w:rPr>
        <w:t>Kommende projekter:</w:t>
      </w:r>
    </w:p>
    <w:p w14:paraId="537968D4" w14:textId="2C621DCA" w:rsidR="00E21EA3" w:rsidRPr="003D7420" w:rsidRDefault="00E21EA3" w:rsidP="00E21EA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i/>
          <w:iCs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i/>
          <w:iCs/>
          <w:color w:val="000000"/>
          <w:sz w:val="24"/>
          <w:szCs w:val="24"/>
        </w:rPr>
        <w:t>At forsætte telefonrådgivning målrette</w:t>
      </w:r>
      <w:r w:rsidR="00911AAD" w:rsidRPr="003D7420">
        <w:rPr>
          <w:rFonts w:ascii="Adobe Caslon Pro" w:hAnsi="Adobe Caslon Pro" w:cs="Adobe Hebrew"/>
          <w:i/>
          <w:iCs/>
          <w:color w:val="000000"/>
          <w:sz w:val="24"/>
          <w:szCs w:val="24"/>
        </w:rPr>
        <w:t>t etniske minoritets</w:t>
      </w:r>
      <w:r w:rsidRPr="003D7420">
        <w:rPr>
          <w:rFonts w:ascii="Adobe Caslon Pro" w:hAnsi="Adobe Caslon Pro" w:cs="Adobe Hebrew"/>
          <w:i/>
          <w:iCs/>
          <w:color w:val="000000"/>
          <w:sz w:val="24"/>
          <w:szCs w:val="24"/>
        </w:rPr>
        <w:t>kvinder og deres famil</w:t>
      </w:r>
      <w:r w:rsidR="00911AAD" w:rsidRPr="003D7420">
        <w:rPr>
          <w:rFonts w:ascii="Adobe Caslon Pro" w:hAnsi="Adobe Caslon Pro" w:cs="Adobe Hebrew"/>
          <w:i/>
          <w:iCs/>
          <w:color w:val="000000"/>
          <w:sz w:val="24"/>
          <w:szCs w:val="24"/>
        </w:rPr>
        <w:t>ier.</w:t>
      </w:r>
    </w:p>
    <w:p w14:paraId="5CE59256" w14:textId="77777777" w:rsidR="00911AAD" w:rsidRPr="003D7420" w:rsidRDefault="00E21EA3" w:rsidP="003044B1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i/>
          <w:iCs/>
          <w:color w:val="444444"/>
          <w:sz w:val="24"/>
          <w:szCs w:val="24"/>
        </w:rPr>
      </w:pPr>
      <w:r w:rsidRPr="003D7420">
        <w:rPr>
          <w:rFonts w:ascii="Adobe Caslon Pro" w:hAnsi="Adobe Caslon Pro" w:cs="Adobe Hebrew"/>
          <w:i/>
          <w:iCs/>
          <w:color w:val="444444"/>
          <w:sz w:val="24"/>
          <w:szCs w:val="24"/>
        </w:rPr>
        <w:lastRenderedPageBreak/>
        <w:t xml:space="preserve">At </w:t>
      </w:r>
      <w:r w:rsidRPr="003D7420">
        <w:rPr>
          <w:rFonts w:ascii="Adobe Caslon Pro" w:hAnsi="Adobe Caslon Pro" w:cs="Adobe Hebrew"/>
          <w:i/>
          <w:iCs/>
          <w:color w:val="000000"/>
          <w:sz w:val="24"/>
          <w:szCs w:val="24"/>
        </w:rPr>
        <w:t>forsætte</w:t>
      </w:r>
      <w:r w:rsidRPr="003D7420">
        <w:rPr>
          <w:rFonts w:ascii="Adobe Caslon Pro" w:hAnsi="Adobe Caslon Pro" w:cs="Adobe Hebrew"/>
          <w:i/>
          <w:iCs/>
          <w:color w:val="444444"/>
          <w:sz w:val="24"/>
          <w:szCs w:val="24"/>
        </w:rPr>
        <w:t xml:space="preserve"> projekt</w:t>
      </w:r>
      <w:r w:rsidR="00911AAD" w:rsidRPr="003D7420">
        <w:rPr>
          <w:rFonts w:ascii="Adobe Caslon Pro" w:hAnsi="Adobe Caslon Pro" w:cs="Adobe Hebrew"/>
          <w:i/>
          <w:iCs/>
          <w:color w:val="444444"/>
          <w:sz w:val="24"/>
          <w:szCs w:val="24"/>
        </w:rPr>
        <w:t>et</w:t>
      </w:r>
      <w:r w:rsidRPr="003D7420">
        <w:rPr>
          <w:rFonts w:ascii="Adobe Caslon Pro" w:hAnsi="Adobe Caslon Pro" w:cs="Adobe Hebrew"/>
          <w:i/>
          <w:iCs/>
          <w:color w:val="444444"/>
          <w:sz w:val="24"/>
          <w:szCs w:val="24"/>
        </w:rPr>
        <w:t xml:space="preserve"> </w:t>
      </w:r>
      <w:r w:rsidR="00911AAD" w:rsidRPr="003D7420">
        <w:rPr>
          <w:rFonts w:ascii="Adobe Caslon Pro" w:hAnsi="Adobe Caslon Pro" w:cs="Adobe Hebrew"/>
          <w:i/>
          <w:iCs/>
          <w:color w:val="444444"/>
          <w:sz w:val="24"/>
          <w:szCs w:val="24"/>
        </w:rPr>
        <w:t>’Kvinde, kend</w:t>
      </w:r>
      <w:r w:rsidRPr="003D7420">
        <w:rPr>
          <w:rFonts w:ascii="Adobe Caslon Pro" w:hAnsi="Adobe Caslon Pro" w:cs="Adobe Hebrew"/>
          <w:i/>
          <w:iCs/>
          <w:color w:val="444444"/>
          <w:sz w:val="24"/>
          <w:szCs w:val="24"/>
        </w:rPr>
        <w:t xml:space="preserve"> dine rettighede</w:t>
      </w:r>
      <w:r w:rsidR="00911AAD" w:rsidRPr="003D7420">
        <w:rPr>
          <w:rFonts w:ascii="Adobe Caslon Pro" w:hAnsi="Adobe Caslon Pro" w:cs="Adobe Hebrew"/>
          <w:i/>
          <w:iCs/>
          <w:color w:val="444444"/>
          <w:sz w:val="24"/>
          <w:szCs w:val="24"/>
        </w:rPr>
        <w:t xml:space="preserve">r’. </w:t>
      </w:r>
      <w:r w:rsidRPr="003D7420">
        <w:rPr>
          <w:rFonts w:ascii="Adobe Caslon Pro" w:hAnsi="Adobe Caslon Pro" w:cs="Adobe Hebrew"/>
          <w:i/>
          <w:iCs/>
          <w:color w:val="444444"/>
          <w:sz w:val="24"/>
          <w:szCs w:val="24"/>
        </w:rPr>
        <w:t xml:space="preserve"> </w:t>
      </w:r>
    </w:p>
    <w:p w14:paraId="532C7354" w14:textId="77777777" w:rsidR="00911AAD" w:rsidRPr="003D7420" w:rsidRDefault="00911AAD" w:rsidP="003044B1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i/>
          <w:iCs/>
          <w:color w:val="444444"/>
          <w:sz w:val="24"/>
          <w:szCs w:val="24"/>
        </w:rPr>
      </w:pPr>
      <w:r w:rsidRPr="003D7420">
        <w:rPr>
          <w:rFonts w:ascii="Adobe Caslon Pro" w:hAnsi="Adobe Caslon Pro" w:cs="Adobe Hebrew"/>
          <w:i/>
          <w:iCs/>
          <w:color w:val="444444"/>
          <w:sz w:val="24"/>
          <w:szCs w:val="24"/>
        </w:rPr>
        <w:t>I</w:t>
      </w:r>
      <w:r w:rsidR="00CA0EE5" w:rsidRPr="003D7420">
        <w:rPr>
          <w:rFonts w:ascii="Adobe Caslon Pro" w:hAnsi="Adobe Caslon Pro" w:cs="Adobe Hebrew"/>
          <w:i/>
          <w:color w:val="000000"/>
          <w:sz w:val="24"/>
          <w:szCs w:val="24"/>
        </w:rPr>
        <w:t xml:space="preserve"> </w:t>
      </w:r>
      <w:r w:rsidRPr="003D7420">
        <w:rPr>
          <w:rFonts w:ascii="Adobe Caslon Pro" w:hAnsi="Adobe Caslon Pro" w:cs="Adobe Hebrew"/>
          <w:i/>
          <w:color w:val="000000"/>
          <w:sz w:val="24"/>
          <w:szCs w:val="24"/>
        </w:rPr>
        <w:t>samarbejde</w:t>
      </w:r>
      <w:r w:rsidR="003044B1" w:rsidRPr="003D7420">
        <w:rPr>
          <w:rFonts w:ascii="Adobe Caslon Pro" w:hAnsi="Adobe Caslon Pro" w:cs="Adobe Hebrew"/>
          <w:i/>
          <w:color w:val="000000"/>
          <w:sz w:val="24"/>
          <w:szCs w:val="24"/>
        </w:rPr>
        <w:t xml:space="preserve"> med</w:t>
      </w:r>
      <w:r w:rsidRPr="003D7420">
        <w:rPr>
          <w:rFonts w:ascii="Adobe Caslon Pro" w:hAnsi="Adobe Caslon Pro" w:cs="Adobe Hebrew"/>
          <w:i/>
          <w:color w:val="000000"/>
          <w:sz w:val="24"/>
          <w:szCs w:val="24"/>
        </w:rPr>
        <w:t xml:space="preserve"> Academy Kvindeforening, at udarbejde en jobcafé for etniske minoritetskvinder: </w:t>
      </w:r>
      <w:r w:rsidR="003044B1" w:rsidRPr="003D7420">
        <w:rPr>
          <w:rFonts w:ascii="Adobe Caslon Pro" w:hAnsi="Adobe Caslon Pro" w:cs="Adobe Hebrew"/>
          <w:i/>
          <w:sz w:val="24"/>
          <w:szCs w:val="24"/>
        </w:rPr>
        <w:t>JOB QUALIFICATION FOR IMMIGRANT WOMEN</w:t>
      </w:r>
      <w:r w:rsidRPr="003D7420">
        <w:rPr>
          <w:rFonts w:ascii="Adobe Caslon Pro" w:hAnsi="Adobe Caslon Pro" w:cs="Adobe Hebrew"/>
          <w:i/>
          <w:sz w:val="24"/>
          <w:szCs w:val="24"/>
        </w:rPr>
        <w:t>.</w:t>
      </w:r>
    </w:p>
    <w:p w14:paraId="3B4F5D5B" w14:textId="77777777" w:rsidR="00521D53" w:rsidRPr="003D7420" w:rsidRDefault="00911AAD" w:rsidP="00CA0EE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i/>
          <w:iCs/>
          <w:color w:val="444444"/>
          <w:sz w:val="24"/>
          <w:szCs w:val="24"/>
        </w:rPr>
      </w:pPr>
      <w:r w:rsidRPr="003D7420">
        <w:rPr>
          <w:rFonts w:ascii="Adobe Caslon Pro" w:hAnsi="Adobe Caslon Pro" w:cs="Adobe Hebrew"/>
          <w:sz w:val="24"/>
          <w:szCs w:val="24"/>
        </w:rPr>
        <w:t xml:space="preserve">At udvikle et projekt </w:t>
      </w:r>
      <w:r w:rsidR="003044B1" w:rsidRPr="003D7420">
        <w:rPr>
          <w:rFonts w:ascii="Adobe Caslon Pro" w:hAnsi="Adobe Caslon Pro" w:cs="Adobe Hebrew"/>
          <w:sz w:val="24"/>
          <w:szCs w:val="24"/>
        </w:rPr>
        <w:t>for indv</w:t>
      </w:r>
      <w:r w:rsidRPr="003D7420">
        <w:rPr>
          <w:rFonts w:ascii="Adobe Caslon Pro" w:hAnsi="Adobe Caslon Pro" w:cs="Adobe Hebrew"/>
          <w:sz w:val="24"/>
          <w:szCs w:val="24"/>
        </w:rPr>
        <w:t>andre- og flygtningekvinder,</w:t>
      </w:r>
      <w:r w:rsidR="00AE2921" w:rsidRPr="003D7420">
        <w:rPr>
          <w:rFonts w:ascii="Adobe Caslon Pro" w:hAnsi="Adobe Caslon Pro" w:cs="Adobe Hebrew"/>
          <w:sz w:val="24"/>
          <w:szCs w:val="24"/>
        </w:rPr>
        <w:t xml:space="preserve"> som</w:t>
      </w:r>
      <w:r w:rsidRPr="003D7420">
        <w:rPr>
          <w:rFonts w:ascii="Adobe Caslon Pro" w:hAnsi="Adobe Caslon Pro" w:cs="Adobe Hebrew"/>
          <w:sz w:val="24"/>
          <w:szCs w:val="24"/>
        </w:rPr>
        <w:t xml:space="preserve"> </w:t>
      </w:r>
      <w:r w:rsidR="00AE2921" w:rsidRPr="003D7420">
        <w:rPr>
          <w:rFonts w:ascii="Adobe Caslon Pro" w:hAnsi="Adobe Caslon Pro" w:cs="Adobe Hebrew"/>
          <w:sz w:val="24"/>
          <w:szCs w:val="24"/>
        </w:rPr>
        <w:t xml:space="preserve">har </w:t>
      </w:r>
      <w:r w:rsidR="003044B1" w:rsidRPr="003D7420">
        <w:rPr>
          <w:rFonts w:ascii="Adobe Caslon Pro" w:hAnsi="Adobe Caslon Pro" w:cs="Adobe Hebrew"/>
          <w:sz w:val="24"/>
          <w:szCs w:val="24"/>
        </w:rPr>
        <w:t>uddannel</w:t>
      </w:r>
      <w:r w:rsidRPr="003D7420">
        <w:rPr>
          <w:rFonts w:ascii="Adobe Caslon Pro" w:hAnsi="Adobe Caslon Pro" w:cs="Adobe Hebrew"/>
          <w:sz w:val="24"/>
          <w:szCs w:val="24"/>
        </w:rPr>
        <w:t xml:space="preserve">se fra hjemlandet eller Danmark, og som ikke får udnyttet deres kompetencer i tilstrækkelig grad. </w:t>
      </w:r>
    </w:p>
    <w:p w14:paraId="5A1F58B9" w14:textId="65CC452E" w:rsidR="00CA0EE5" w:rsidRPr="003D7420" w:rsidRDefault="00521D53" w:rsidP="00CA0EE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i/>
          <w:iCs/>
          <w:color w:val="444444"/>
          <w:sz w:val="24"/>
          <w:szCs w:val="24"/>
        </w:rPr>
      </w:pPr>
      <w:r w:rsidRPr="003D7420">
        <w:rPr>
          <w:rFonts w:ascii="Adobe Caslon Pro" w:hAnsi="Adobe Caslon Pro" w:cs="Adobe Hebrew"/>
          <w:sz w:val="24"/>
          <w:szCs w:val="24"/>
        </w:rPr>
        <w:t xml:space="preserve">Fortsætte </w:t>
      </w:r>
      <w:r w:rsidR="00CA0EE5" w:rsidRPr="003D7420">
        <w:rPr>
          <w:rFonts w:ascii="Adobe Caslon Pro" w:hAnsi="Adobe Caslon Pro" w:cs="Adobe Hebrew"/>
          <w:color w:val="000000"/>
          <w:sz w:val="24"/>
          <w:szCs w:val="24"/>
        </w:rPr>
        <w:t>integration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sarbejdet </w:t>
      </w:r>
      <w:r w:rsidR="00CA0EE5" w:rsidRPr="003D7420">
        <w:rPr>
          <w:rFonts w:ascii="Adobe Caslon Pro" w:hAnsi="Adobe Caslon Pro" w:cs="Adobe Hebrew"/>
          <w:color w:val="000000"/>
          <w:sz w:val="24"/>
          <w:szCs w:val="24"/>
        </w:rPr>
        <w:t>og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det frivillige arbejde i </w:t>
      </w:r>
      <w:r w:rsidR="00CA0EE5" w:rsidRPr="003D7420">
        <w:rPr>
          <w:rFonts w:ascii="Adobe Caslon Pro" w:hAnsi="Adobe Caslon Pro" w:cs="Adobe Hebrew"/>
          <w:color w:val="000000"/>
          <w:sz w:val="24"/>
          <w:szCs w:val="24"/>
        </w:rPr>
        <w:t>samarbejde med København Kommune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>.</w:t>
      </w:r>
    </w:p>
    <w:p w14:paraId="0650D371" w14:textId="77777777" w:rsidR="00521D53" w:rsidRPr="003D7420" w:rsidRDefault="00521D53" w:rsidP="00521D53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i/>
          <w:iCs/>
          <w:color w:val="444444"/>
          <w:sz w:val="24"/>
          <w:szCs w:val="24"/>
        </w:rPr>
      </w:pPr>
    </w:p>
    <w:p w14:paraId="7F9B9A8D" w14:textId="77777777" w:rsidR="00CA0EE5" w:rsidRPr="005F1672" w:rsidRDefault="00CA0EE5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b/>
          <w:color w:val="000000"/>
          <w:sz w:val="24"/>
          <w:szCs w:val="24"/>
        </w:rPr>
      </w:pPr>
      <w:r w:rsidRPr="005F1672">
        <w:rPr>
          <w:rFonts w:ascii="Adobe Caslon Pro" w:hAnsi="Adobe Caslon Pro" w:cs="Adobe Hebrew"/>
          <w:b/>
          <w:color w:val="000000"/>
          <w:sz w:val="24"/>
          <w:szCs w:val="24"/>
        </w:rPr>
        <w:t>Fonde vi løbende søger:</w:t>
      </w:r>
    </w:p>
    <w:p w14:paraId="5F278A20" w14:textId="77777777" w:rsidR="00521D53" w:rsidRPr="003D7420" w:rsidRDefault="00CA0EE5" w:rsidP="00CA0EE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>København og Frederiksberg Kommune §18</w:t>
      </w:r>
      <w:r w:rsidR="00521D53" w:rsidRPr="003D7420">
        <w:rPr>
          <w:rFonts w:ascii="Adobe Caslon Pro" w:hAnsi="Adobe Caslon Pro" w:cs="Adobe Hebrew"/>
          <w:color w:val="000000"/>
          <w:sz w:val="24"/>
          <w:szCs w:val="24"/>
        </w:rPr>
        <w:t>.</w:t>
      </w:r>
    </w:p>
    <w:p w14:paraId="018034BE" w14:textId="0FD7C146" w:rsidR="00CA0EE5" w:rsidRPr="003D7420" w:rsidRDefault="00521D53" w:rsidP="00CA0EE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PUF midler fra Socialministeriet. </w:t>
      </w:r>
    </w:p>
    <w:p w14:paraId="2E740CAE" w14:textId="77777777" w:rsidR="00CA0EE5" w:rsidRPr="003D7420" w:rsidRDefault="00CA0EE5" w:rsidP="003044B1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</w:p>
    <w:p w14:paraId="351736C5" w14:textId="576EBCFC" w:rsidR="00CA0EE5" w:rsidRPr="003D7420" w:rsidRDefault="00CA0EE5" w:rsidP="00CA0EE5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b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b/>
          <w:color w:val="000000"/>
          <w:sz w:val="24"/>
          <w:szCs w:val="24"/>
        </w:rPr>
        <w:t>Kommende aktiviteter</w:t>
      </w:r>
      <w:r w:rsidR="001463C7" w:rsidRPr="003D7420">
        <w:rPr>
          <w:rFonts w:ascii="Adobe Caslon Pro" w:hAnsi="Adobe Caslon Pro" w:cs="Adobe Hebrew"/>
          <w:b/>
          <w:color w:val="000000"/>
          <w:sz w:val="24"/>
          <w:szCs w:val="24"/>
        </w:rPr>
        <w:t>, indsatser og overvejelser om det videre arbejde:</w:t>
      </w:r>
    </w:p>
    <w:p w14:paraId="6D4EA401" w14:textId="4E550735" w:rsidR="001463C7" w:rsidRPr="003D7420" w:rsidRDefault="00CA0EE5" w:rsidP="00CA0EE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>Succeshistorie: Fortællinger</w:t>
      </w:r>
      <w:r w:rsidR="001463C7" w:rsidRPr="003D7420">
        <w:rPr>
          <w:rFonts w:ascii="Adobe Caslon Pro" w:hAnsi="Adobe Caslon Pro" w:cs="Adobe Hebrew"/>
          <w:color w:val="000000"/>
          <w:sz w:val="24"/>
          <w:szCs w:val="24"/>
        </w:rPr>
        <w:t>/foredrag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om opnåelse af succes på </w:t>
      </w:r>
      <w:r w:rsidR="001463C7" w:rsidRPr="003D7420">
        <w:rPr>
          <w:rFonts w:ascii="Adobe Caslon Pro" w:hAnsi="Adobe Caslon Pro" w:cs="Adobe Hebrew"/>
          <w:color w:val="000000"/>
          <w:sz w:val="24"/>
          <w:szCs w:val="24"/>
        </w:rPr>
        <w:t>medlems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>foreningernes arbejdsområder.</w:t>
      </w:r>
    </w:p>
    <w:p w14:paraId="32B75700" w14:textId="77777777" w:rsidR="001463C7" w:rsidRPr="003D7420" w:rsidRDefault="001463C7" w:rsidP="001463C7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>Målrettet r</w:t>
      </w:r>
      <w:r w:rsidR="00CA0EE5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ekruttering 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af frivillige </w:t>
      </w:r>
      <w:r w:rsidR="00CA0EE5" w:rsidRPr="003D7420">
        <w:rPr>
          <w:rFonts w:ascii="Adobe Caslon Pro" w:hAnsi="Adobe Caslon Pro" w:cs="Adobe Hebrew"/>
          <w:color w:val="000000"/>
          <w:sz w:val="24"/>
          <w:szCs w:val="24"/>
        </w:rPr>
        <w:t>via de sociale medier.</w:t>
      </w:r>
    </w:p>
    <w:p w14:paraId="327BB820" w14:textId="77777777" w:rsidR="001463C7" w:rsidRPr="003D7420" w:rsidRDefault="00CA0EE5" w:rsidP="00CA0EE5">
      <w:pPr>
        <w:pStyle w:val="Listeafsni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>Hvilke kommunikationsformer i diverse medieorganisationer bør vi gøre brug af for at sætte</w:t>
      </w:r>
      <w:r w:rsidR="001463C7"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>fokus på Interkulturelt Kvinderåd?</w:t>
      </w:r>
    </w:p>
    <w:p w14:paraId="1FD6C361" w14:textId="77777777" w:rsidR="001463C7" w:rsidRPr="003D7420" w:rsidRDefault="00CA0EE5" w:rsidP="00CA0EE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>Kvindefestival.</w:t>
      </w:r>
    </w:p>
    <w:p w14:paraId="4E35A9C2" w14:textId="77777777" w:rsidR="001463C7" w:rsidRPr="003D7420" w:rsidRDefault="00CA0EE5" w:rsidP="00CA0EE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>Kvindernes Int</w:t>
      </w:r>
      <w:r w:rsidR="001463C7" w:rsidRPr="003D7420">
        <w:rPr>
          <w:rFonts w:ascii="Adobe Caslon Pro" w:hAnsi="Adobe Caslon Pro" w:cs="Adobe Hebrew"/>
          <w:color w:val="000000"/>
          <w:sz w:val="24"/>
          <w:szCs w:val="24"/>
        </w:rPr>
        <w:t>ernationale Kampdag d. 8. marts 2018.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IKR skal være synlig på dagen.</w:t>
      </w:r>
    </w:p>
    <w:p w14:paraId="7259B5A4" w14:textId="77777777" w:rsidR="001463C7" w:rsidRPr="003D7420" w:rsidRDefault="00CA0EE5" w:rsidP="00CA0EE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>Sommerfest i august.</w:t>
      </w:r>
    </w:p>
    <w:p w14:paraId="0A8A21D2" w14:textId="77777777" w:rsidR="001463C7" w:rsidRPr="003D7420" w:rsidRDefault="00CA0EE5" w:rsidP="00CA0EE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>Julefrokost i december.</w:t>
      </w:r>
    </w:p>
    <w:p w14:paraId="4338CAD1" w14:textId="50DD5C4B" w:rsidR="00CA0EE5" w:rsidRPr="003D7420" w:rsidRDefault="001463C7" w:rsidP="00CA0EE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obe Caslon Pro" w:hAnsi="Adobe Caslon Pro" w:cs="Adobe Hebrew"/>
          <w:color w:val="000000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>FN dag: Kæmp mod vold (November).</w:t>
      </w:r>
    </w:p>
    <w:p w14:paraId="572A822F" w14:textId="77777777" w:rsidR="001463C7" w:rsidRPr="003D7420" w:rsidRDefault="001463C7" w:rsidP="00CA0EE5">
      <w:pPr>
        <w:rPr>
          <w:rFonts w:ascii="Adobe Caslon Pro" w:hAnsi="Adobe Caslon Pro" w:cs="Adobe Hebrew"/>
          <w:color w:val="000000"/>
          <w:sz w:val="24"/>
          <w:szCs w:val="24"/>
        </w:rPr>
      </w:pPr>
    </w:p>
    <w:p w14:paraId="14D13638" w14:textId="77777777" w:rsidR="001463C7" w:rsidRPr="003D7420" w:rsidRDefault="001463C7" w:rsidP="00CA0EE5">
      <w:pPr>
        <w:rPr>
          <w:rFonts w:ascii="Adobe Caslon Pro" w:hAnsi="Adobe Caslon Pro" w:cs="Adobe Hebrew"/>
          <w:color w:val="000000"/>
          <w:sz w:val="24"/>
          <w:szCs w:val="24"/>
        </w:rPr>
      </w:pPr>
    </w:p>
    <w:p w14:paraId="3919C076" w14:textId="77777777" w:rsidR="001463C7" w:rsidRPr="003D7420" w:rsidRDefault="001463C7" w:rsidP="00CA0EE5">
      <w:pPr>
        <w:rPr>
          <w:rFonts w:ascii="Adobe Caslon Pro" w:hAnsi="Adobe Caslon Pro" w:cs="Adobe Hebrew"/>
          <w:color w:val="000000"/>
          <w:sz w:val="24"/>
          <w:szCs w:val="24"/>
        </w:rPr>
      </w:pPr>
      <w:bookmarkStart w:id="0" w:name="_GoBack"/>
      <w:bookmarkEnd w:id="0"/>
    </w:p>
    <w:p w14:paraId="74C97D47" w14:textId="3028C4CA" w:rsidR="001268EE" w:rsidRPr="003D7420" w:rsidRDefault="00CA0EE5" w:rsidP="00CA0EE5">
      <w:pPr>
        <w:rPr>
          <w:rFonts w:ascii="Adobe Caslon Pro" w:hAnsi="Adobe Caslon Pro" w:cs="Adobe Hebrew"/>
          <w:sz w:val="24"/>
          <w:szCs w:val="24"/>
        </w:rPr>
      </w:pPr>
      <w:r w:rsidRPr="003D7420">
        <w:rPr>
          <w:rFonts w:ascii="Adobe Caslon Pro" w:hAnsi="Adobe Caslon Pro" w:cs="Adobe Hebrew"/>
          <w:color w:val="000000"/>
          <w:sz w:val="24"/>
          <w:szCs w:val="24"/>
        </w:rPr>
        <w:t>Tak</w:t>
      </w:r>
      <w:r w:rsidR="001463C7" w:rsidRPr="003D7420">
        <w:rPr>
          <w:rFonts w:ascii="Adobe Caslon Pro" w:hAnsi="Adobe Caslon Pro" w:cs="Adobe Hebrew"/>
          <w:color w:val="000000"/>
          <w:sz w:val="24"/>
          <w:szCs w:val="24"/>
        </w:rPr>
        <w:t>, fordi I læste med. V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>i glæder os til endnu et produktiv</w:t>
      </w:r>
      <w:r w:rsidR="001463C7" w:rsidRPr="003D7420">
        <w:rPr>
          <w:rFonts w:ascii="Adobe Caslon Pro" w:hAnsi="Adobe Caslon Pro" w:cs="Adobe Hebrew"/>
          <w:color w:val="000000"/>
          <w:sz w:val="24"/>
          <w:szCs w:val="24"/>
        </w:rPr>
        <w:t>t</w:t>
      </w:r>
      <w:r w:rsidRPr="003D7420">
        <w:rPr>
          <w:rFonts w:ascii="Adobe Caslon Pro" w:hAnsi="Adobe Caslon Pro" w:cs="Adobe Hebrew"/>
          <w:color w:val="000000"/>
          <w:sz w:val="24"/>
          <w:szCs w:val="24"/>
        </w:rPr>
        <w:t xml:space="preserve"> år.</w:t>
      </w:r>
    </w:p>
    <w:sectPr w:rsidR="001268EE" w:rsidRPr="003D7420" w:rsidSect="001268EE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76EE1" w14:textId="77777777" w:rsidR="008A4425" w:rsidRDefault="008A4425" w:rsidP="003D7420">
      <w:pPr>
        <w:spacing w:after="0" w:line="240" w:lineRule="auto"/>
      </w:pPr>
      <w:r>
        <w:separator/>
      </w:r>
    </w:p>
  </w:endnote>
  <w:endnote w:type="continuationSeparator" w:id="0">
    <w:p w14:paraId="21C453F4" w14:textId="77777777" w:rsidR="008A4425" w:rsidRDefault="008A4425" w:rsidP="003D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dobe Caslon Pro">
    <w:panose1 w:val="0205050205050A020403"/>
    <w:charset w:val="00"/>
    <w:family w:val="auto"/>
    <w:pitch w:val="variable"/>
    <w:sig w:usb0="00000007" w:usb1="00000001" w:usb2="00000000" w:usb3="00000000" w:csb0="00000001" w:csb1="00000000"/>
  </w:font>
  <w:font w:name="Adobe Hebrew">
    <w:panose1 w:val="02040503050201020203"/>
    <w:charset w:val="00"/>
    <w:family w:val="auto"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2E44D" w14:textId="77777777" w:rsidR="008A4425" w:rsidRDefault="008A4425" w:rsidP="003D7420">
      <w:pPr>
        <w:spacing w:after="0" w:line="240" w:lineRule="auto"/>
      </w:pPr>
      <w:r>
        <w:separator/>
      </w:r>
    </w:p>
  </w:footnote>
  <w:footnote w:type="continuationSeparator" w:id="0">
    <w:p w14:paraId="15B203CE" w14:textId="77777777" w:rsidR="008A4425" w:rsidRDefault="008A4425" w:rsidP="003D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8045F" w14:textId="20B7D32E" w:rsidR="003D7420" w:rsidRDefault="003D7420" w:rsidP="003D7420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472D501F" wp14:editId="20A293DA">
          <wp:extent cx="1017593" cy="1017593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pped-IKR_purple-03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54" cy="1030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738E7"/>
    <w:multiLevelType w:val="hybridMultilevel"/>
    <w:tmpl w:val="0ED42ACC"/>
    <w:lvl w:ilvl="0" w:tplc="0406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266A"/>
    <w:multiLevelType w:val="hybridMultilevel"/>
    <w:tmpl w:val="5B7C37A4"/>
    <w:lvl w:ilvl="0" w:tplc="9CA63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D56A6"/>
    <w:multiLevelType w:val="hybridMultilevel"/>
    <w:tmpl w:val="71CE4B30"/>
    <w:lvl w:ilvl="0" w:tplc="C5E20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863E2"/>
    <w:multiLevelType w:val="hybridMultilevel"/>
    <w:tmpl w:val="6B0AEBFC"/>
    <w:lvl w:ilvl="0" w:tplc="0406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13E7E"/>
    <w:multiLevelType w:val="hybridMultilevel"/>
    <w:tmpl w:val="030E7AA0"/>
    <w:lvl w:ilvl="0" w:tplc="8514D7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E5"/>
    <w:rsid w:val="000F64E8"/>
    <w:rsid w:val="00107D42"/>
    <w:rsid w:val="001268EE"/>
    <w:rsid w:val="00134BDA"/>
    <w:rsid w:val="001463C7"/>
    <w:rsid w:val="00175ED8"/>
    <w:rsid w:val="0018411B"/>
    <w:rsid w:val="001D5810"/>
    <w:rsid w:val="00200CC0"/>
    <w:rsid w:val="002535DD"/>
    <w:rsid w:val="00266E3C"/>
    <w:rsid w:val="00281F8A"/>
    <w:rsid w:val="002C106F"/>
    <w:rsid w:val="002E0866"/>
    <w:rsid w:val="003044B1"/>
    <w:rsid w:val="003D7420"/>
    <w:rsid w:val="003F7F6C"/>
    <w:rsid w:val="00406AD4"/>
    <w:rsid w:val="004665F8"/>
    <w:rsid w:val="00521D53"/>
    <w:rsid w:val="00551AED"/>
    <w:rsid w:val="005C77D2"/>
    <w:rsid w:val="005F1672"/>
    <w:rsid w:val="006413A5"/>
    <w:rsid w:val="00700CAB"/>
    <w:rsid w:val="00724EA6"/>
    <w:rsid w:val="00727014"/>
    <w:rsid w:val="008A4425"/>
    <w:rsid w:val="00911AAD"/>
    <w:rsid w:val="00994702"/>
    <w:rsid w:val="009F66ED"/>
    <w:rsid w:val="00AE2921"/>
    <w:rsid w:val="00B511A2"/>
    <w:rsid w:val="00B9166A"/>
    <w:rsid w:val="00C14810"/>
    <w:rsid w:val="00CA0EE5"/>
    <w:rsid w:val="00D77363"/>
    <w:rsid w:val="00D85C42"/>
    <w:rsid w:val="00D86B7E"/>
    <w:rsid w:val="00D87D6E"/>
    <w:rsid w:val="00DB3A33"/>
    <w:rsid w:val="00E21C4D"/>
    <w:rsid w:val="00E21EA3"/>
    <w:rsid w:val="00E24AF0"/>
    <w:rsid w:val="00E800A6"/>
    <w:rsid w:val="00ED2CA5"/>
    <w:rsid w:val="00F220F1"/>
    <w:rsid w:val="00F51207"/>
    <w:rsid w:val="00F8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59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68EE"/>
  </w:style>
  <w:style w:type="paragraph" w:styleId="Overskrift1">
    <w:name w:val="heading 1"/>
    <w:basedOn w:val="Normal"/>
    <w:link w:val="Overskrift1Tegn"/>
    <w:uiPriority w:val="9"/>
    <w:qFormat/>
    <w:rsid w:val="00724EA6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A0EE5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CA0EE5"/>
    <w:rPr>
      <w:color w:val="0000FF" w:themeColor="hyperlink"/>
      <w:u w:val="single"/>
    </w:rPr>
  </w:style>
  <w:style w:type="character" w:customStyle="1" w:styleId="normaltextrun">
    <w:name w:val="normaltextrun"/>
    <w:basedOn w:val="Standardskrifttypeiafsnit"/>
    <w:rsid w:val="00107D42"/>
  </w:style>
  <w:style w:type="paragraph" w:styleId="Ingenafstand">
    <w:name w:val="No Spacing"/>
    <w:uiPriority w:val="1"/>
    <w:qFormat/>
    <w:rsid w:val="00107D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24EA6"/>
    <w:rPr>
      <w:rFonts w:ascii="Times New Roman" w:eastAsia="Times New Roman" w:hAnsi="Times New Roman" w:cs="Times New Roman"/>
      <w:kern w:val="36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72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textheading12">
    <w:name w:val="textheading12"/>
    <w:basedOn w:val="Standardskrifttypeiafsnit"/>
    <w:rsid w:val="00724EA6"/>
  </w:style>
  <w:style w:type="paragraph" w:styleId="Sidehoved">
    <w:name w:val="header"/>
    <w:basedOn w:val="Normal"/>
    <w:link w:val="SidehovedTegn"/>
    <w:uiPriority w:val="99"/>
    <w:unhideWhenUsed/>
    <w:rsid w:val="003D74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7420"/>
  </w:style>
  <w:style w:type="paragraph" w:styleId="Sidefod">
    <w:name w:val="footer"/>
    <w:basedOn w:val="Normal"/>
    <w:link w:val="SidefodTegn"/>
    <w:uiPriority w:val="99"/>
    <w:unhideWhenUsed/>
    <w:rsid w:val="003D74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7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63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4388">
                      <w:marLeft w:val="1866"/>
                      <w:marRight w:val="1578"/>
                      <w:marTop w:val="5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8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8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interkultureltkvinderaad.dk" TargetMode="External"/><Relationship Id="rId8" Type="http://schemas.openxmlformats.org/officeDocument/2006/relationships/hyperlink" Target="mailto:info@interkultureltkvinderaad.dk" TargetMode="External"/><Relationship Id="rId9" Type="http://schemas.openxmlformats.org/officeDocument/2006/relationships/hyperlink" Target="http://merantis.dk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1129</Words>
  <Characters>6890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EMKR</dc:creator>
  <cp:lastModifiedBy>Julie Borup</cp:lastModifiedBy>
  <cp:revision>6</cp:revision>
  <dcterms:created xsi:type="dcterms:W3CDTF">2017-09-13T16:54:00Z</dcterms:created>
  <dcterms:modified xsi:type="dcterms:W3CDTF">2017-09-13T18:28:00Z</dcterms:modified>
</cp:coreProperties>
</file>